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B7" w:rsidRDefault="009B35B7" w:rsidP="009B35B7">
      <w:pPr>
        <w:contextualSpacing/>
        <w:jc w:val="center"/>
        <w:rPr>
          <w:rFonts w:cs="Andalus"/>
          <w:b/>
          <w:sz w:val="144"/>
        </w:rPr>
      </w:pPr>
      <w:r>
        <w:rPr>
          <w:rFonts w:cs="Andalus"/>
          <w:b/>
          <w:noProof/>
          <w:sz w:val="144"/>
          <w:lang w:eastAsia="en-AU"/>
        </w:rPr>
        <mc:AlternateContent>
          <mc:Choice Requires="wps">
            <w:drawing>
              <wp:anchor distT="0" distB="0" distL="114300" distR="114300" simplePos="0" relativeHeight="251663360" behindDoc="0" locked="0" layoutInCell="1" allowOverlap="1" wp14:anchorId="5EECBA1A" wp14:editId="3AAC4EF6">
                <wp:simplePos x="0" y="0"/>
                <wp:positionH relativeFrom="column">
                  <wp:posOffset>-57150</wp:posOffset>
                </wp:positionH>
                <wp:positionV relativeFrom="paragraph">
                  <wp:posOffset>104775</wp:posOffset>
                </wp:positionV>
                <wp:extent cx="6772275" cy="9591675"/>
                <wp:effectExtent l="38100" t="38100" r="47625" b="47625"/>
                <wp:wrapNone/>
                <wp:docPr id="5" name="Rectangle 5"/>
                <wp:cNvGraphicFramePr/>
                <a:graphic xmlns:a="http://schemas.openxmlformats.org/drawingml/2006/main">
                  <a:graphicData uri="http://schemas.microsoft.com/office/word/2010/wordprocessingShape">
                    <wps:wsp>
                      <wps:cNvSpPr/>
                      <wps:spPr>
                        <a:xfrm>
                          <a:off x="0" y="0"/>
                          <a:ext cx="6772275" cy="9591675"/>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65C23" id="Rectangle 5" o:spid="_x0000_s1026" style="position:absolute;margin-left:-4.5pt;margin-top:8.25pt;width:533.25pt;height:7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" filled="f" strokecolor="#1f4d78 [1604]" strokeweight="6pt"/>
            </w:pict>
          </mc:Fallback>
        </mc:AlternateContent>
      </w:r>
    </w:p>
    <w:p w:rsidR="009B35B7" w:rsidRPr="0053630B" w:rsidRDefault="00E81EF2" w:rsidP="009B35B7">
      <w:pPr>
        <w:contextualSpacing/>
        <w:jc w:val="center"/>
        <w:rPr>
          <w:rFonts w:asciiTheme="minorHAnsi" w:hAnsiTheme="minorHAnsi" w:cs="Andalus"/>
          <w:b/>
          <w:sz w:val="144"/>
        </w:rPr>
      </w:pPr>
      <w:r>
        <w:rPr>
          <w:rFonts w:asciiTheme="minorHAnsi" w:hAnsiTheme="minorHAnsi" w:cs="Andalus"/>
          <w:b/>
          <w:sz w:val="144"/>
        </w:rPr>
        <w:t>2020</w:t>
      </w:r>
      <w:r w:rsidR="009B35B7" w:rsidRPr="0053630B">
        <w:rPr>
          <w:rFonts w:asciiTheme="minorHAnsi" w:hAnsiTheme="minorHAnsi" w:cs="Andalus"/>
          <w:b/>
          <w:sz w:val="144"/>
        </w:rPr>
        <w:t xml:space="preserve"> </w:t>
      </w:r>
    </w:p>
    <w:p w:rsidR="009B35B7" w:rsidRPr="003A7B3A" w:rsidRDefault="009B35B7" w:rsidP="009B35B7">
      <w:pPr>
        <w:contextualSpacing/>
        <w:jc w:val="center"/>
        <w:rPr>
          <w:rFonts w:cs="Andalus"/>
          <w:b/>
          <w:sz w:val="96"/>
        </w:rPr>
      </w:pPr>
      <w:r w:rsidRPr="0053630B">
        <w:rPr>
          <w:rFonts w:asciiTheme="minorHAnsi" w:hAnsiTheme="minorHAnsi" w:cs="Andalus"/>
          <w:b/>
          <w:sz w:val="96"/>
        </w:rPr>
        <w:t>Foundation Handbook</w:t>
      </w:r>
    </w:p>
    <w:p w:rsidR="009B35B7" w:rsidRDefault="009B35B7" w:rsidP="009B35B7">
      <w:pPr>
        <w:jc w:val="center"/>
      </w:pPr>
    </w:p>
    <w:p w:rsidR="009B35B7" w:rsidRDefault="009B35B7" w:rsidP="009B35B7">
      <w:r w:rsidRPr="00525892">
        <w:rPr>
          <w:noProof/>
          <w:sz w:val="20"/>
          <w:lang w:eastAsia="en-AU"/>
        </w:rPr>
        <w:drawing>
          <wp:anchor distT="0" distB="0" distL="114300" distR="114300" simplePos="0" relativeHeight="251661312" behindDoc="0" locked="0" layoutInCell="1" allowOverlap="1" wp14:anchorId="7F5E1332" wp14:editId="57137194">
            <wp:simplePos x="0" y="0"/>
            <wp:positionH relativeFrom="margin">
              <wp:align>center</wp:align>
            </wp:positionH>
            <wp:positionV relativeFrom="paragraph">
              <wp:posOffset>92075</wp:posOffset>
            </wp:positionV>
            <wp:extent cx="4120515" cy="3648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51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B7" w:rsidRDefault="009B35B7" w:rsidP="009B35B7"/>
    <w:p w:rsidR="009B35B7" w:rsidRDefault="009B35B7" w:rsidP="009B35B7">
      <w:pPr>
        <w:jc w:val="center"/>
      </w:pPr>
    </w:p>
    <w:p w:rsidR="009B35B7" w:rsidRDefault="009B35B7" w:rsidP="009B35B7"/>
    <w:p w:rsidR="009B35B7" w:rsidRDefault="009B35B7" w:rsidP="009B35B7"/>
    <w:p w:rsidR="009B35B7" w:rsidRDefault="009B35B7" w:rsidP="009B35B7">
      <w:pPr>
        <w:jc w:val="center"/>
      </w:pPr>
    </w:p>
    <w:p w:rsidR="009B35B7" w:rsidRDefault="009B35B7" w:rsidP="009B35B7">
      <w:pPr>
        <w:jc w:val="center"/>
      </w:pPr>
    </w:p>
    <w:p w:rsidR="009B35B7" w:rsidRDefault="009B35B7" w:rsidP="009B35B7">
      <w:pPr>
        <w:jc w:val="center"/>
      </w:pPr>
    </w:p>
    <w:p w:rsidR="009B35B7" w:rsidRDefault="009B35B7" w:rsidP="009B35B7">
      <w:pPr>
        <w:jc w:val="center"/>
      </w:pPr>
    </w:p>
    <w:p w:rsidR="009B35B7" w:rsidRPr="00525892" w:rsidRDefault="009B35B7" w:rsidP="009B35B7"/>
    <w:p w:rsidR="009B35B7" w:rsidRPr="00525892" w:rsidRDefault="009B35B7" w:rsidP="009B35B7"/>
    <w:p w:rsidR="009B35B7" w:rsidRPr="00525892" w:rsidRDefault="009B35B7" w:rsidP="009B35B7"/>
    <w:p w:rsidR="009B35B7" w:rsidRPr="00525892" w:rsidRDefault="009B35B7" w:rsidP="009B35B7"/>
    <w:p w:rsidR="009B35B7" w:rsidRPr="00525892" w:rsidRDefault="009B35B7" w:rsidP="009B35B7"/>
    <w:p w:rsidR="009B35B7" w:rsidRDefault="009B35B7" w:rsidP="009B35B7"/>
    <w:p w:rsidR="009B35B7" w:rsidRDefault="009B35B7" w:rsidP="009B35B7">
      <w:pPr>
        <w:rPr>
          <w:rFonts w:ascii="Andalus" w:hAnsi="Andalus" w:cs="Andalus"/>
          <w:sz w:val="52"/>
        </w:rPr>
      </w:pPr>
    </w:p>
    <w:p w:rsidR="009B35B7" w:rsidRDefault="009B35B7" w:rsidP="009B35B7">
      <w:pPr>
        <w:jc w:val="center"/>
        <w:rPr>
          <w:rFonts w:cs="Andalus"/>
          <w:sz w:val="52"/>
        </w:rPr>
      </w:pPr>
    </w:p>
    <w:p w:rsidR="009B35B7" w:rsidRDefault="009B35B7" w:rsidP="009B35B7">
      <w:pPr>
        <w:jc w:val="center"/>
        <w:rPr>
          <w:rFonts w:cs="Andalus"/>
          <w:sz w:val="52"/>
        </w:rPr>
      </w:pPr>
    </w:p>
    <w:p w:rsidR="009B35B7" w:rsidRDefault="009B35B7" w:rsidP="009B35B7">
      <w:pPr>
        <w:jc w:val="center"/>
        <w:rPr>
          <w:rFonts w:cs="Andalus"/>
          <w:sz w:val="52"/>
        </w:rPr>
      </w:pPr>
      <w:r>
        <w:rPr>
          <w:noProof/>
          <w:lang w:eastAsia="en-AU"/>
        </w:rPr>
        <w:drawing>
          <wp:anchor distT="0" distB="0" distL="114300" distR="114300" simplePos="0" relativeHeight="251662336" behindDoc="0" locked="0" layoutInCell="1" allowOverlap="1" wp14:anchorId="1FF923E4" wp14:editId="33E2B599">
            <wp:simplePos x="0" y="0"/>
            <wp:positionH relativeFrom="margin">
              <wp:posOffset>306705</wp:posOffset>
            </wp:positionH>
            <wp:positionV relativeFrom="paragraph">
              <wp:posOffset>12700</wp:posOffset>
            </wp:positionV>
            <wp:extent cx="6257925" cy="9023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792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B7" w:rsidRDefault="009B35B7" w:rsidP="009B35B7">
      <w:pPr>
        <w:jc w:val="center"/>
        <w:rPr>
          <w:rFonts w:cs="Andalus"/>
          <w:sz w:val="52"/>
        </w:rPr>
      </w:pPr>
    </w:p>
    <w:p w:rsidR="009B35B7" w:rsidRDefault="009B35B7" w:rsidP="009B35B7">
      <w:pPr>
        <w:jc w:val="center"/>
        <w:rPr>
          <w:rFonts w:cs="Andalus"/>
          <w:sz w:val="52"/>
        </w:rPr>
      </w:pPr>
    </w:p>
    <w:p w:rsidR="009B35B7" w:rsidRPr="0053630B" w:rsidRDefault="009B35B7" w:rsidP="009B35B7">
      <w:pPr>
        <w:jc w:val="center"/>
        <w:rPr>
          <w:rFonts w:asciiTheme="minorHAnsi" w:hAnsiTheme="minorHAnsi" w:cs="Andalus"/>
          <w:sz w:val="52"/>
        </w:rPr>
      </w:pPr>
      <w:r w:rsidRPr="0053630B">
        <w:rPr>
          <w:rFonts w:asciiTheme="minorHAnsi" w:hAnsiTheme="minorHAnsi" w:cs="Andalus"/>
          <w:sz w:val="52"/>
        </w:rPr>
        <w:t xml:space="preserve">Principal:  </w:t>
      </w:r>
      <w:r w:rsidR="00C07D71" w:rsidRPr="0053630B">
        <w:rPr>
          <w:rFonts w:asciiTheme="minorHAnsi" w:hAnsiTheme="minorHAnsi" w:cs="Andalus"/>
          <w:b/>
          <w:sz w:val="52"/>
        </w:rPr>
        <w:t>Simone Eirth</w:t>
      </w:r>
    </w:p>
    <w:p w:rsidR="009B35B7" w:rsidRDefault="009B35B7">
      <w:pPr>
        <w:spacing w:after="160" w:line="259" w:lineRule="auto"/>
        <w:rPr>
          <w:rFonts w:ascii="Arial" w:hAnsi="Arial" w:cs="Arial"/>
          <w:b/>
          <w:u w:val="single"/>
        </w:rPr>
      </w:pPr>
      <w:r>
        <w:rPr>
          <w:rFonts w:ascii="Arial" w:hAnsi="Arial" w:cs="Arial"/>
          <w:b/>
          <w:u w:val="single"/>
        </w:rPr>
        <w:br w:type="page"/>
      </w:r>
    </w:p>
    <w:p w:rsidR="00770067" w:rsidRDefault="00F910CA" w:rsidP="00BB42A4">
      <w:pPr>
        <w:rPr>
          <w:rFonts w:cs="Arial"/>
          <w:b/>
          <w:color w:val="0000CC"/>
          <w:sz w:val="96"/>
          <w:szCs w:val="44"/>
        </w:rPr>
      </w:pPr>
      <w:r w:rsidRPr="00BB42A4">
        <w:rPr>
          <w:noProof/>
          <w:sz w:val="48"/>
          <w:lang w:eastAsia="en-AU"/>
        </w:rPr>
        <w:lastRenderedPageBreak/>
        <w:drawing>
          <wp:anchor distT="0" distB="0" distL="114300" distR="114300" simplePos="0" relativeHeight="251659264" behindDoc="1" locked="0" layoutInCell="1" allowOverlap="1" wp14:anchorId="1B5D8B45" wp14:editId="6EB4A3FD">
            <wp:simplePos x="0" y="0"/>
            <wp:positionH relativeFrom="page">
              <wp:align>right</wp:align>
            </wp:positionH>
            <wp:positionV relativeFrom="page">
              <wp:posOffset>66675</wp:posOffset>
            </wp:positionV>
            <wp:extent cx="7559675" cy="1072934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675" cy="10729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067" w:rsidRPr="00770067" w:rsidRDefault="00770067" w:rsidP="00BB42A4">
      <w:pPr>
        <w:rPr>
          <w:rFonts w:cs="Arial"/>
          <w:b/>
          <w:color w:val="0000CC"/>
          <w:sz w:val="10"/>
          <w:szCs w:val="44"/>
        </w:rPr>
      </w:pPr>
    </w:p>
    <w:p w:rsidR="00C80B65" w:rsidRDefault="00C80B65" w:rsidP="00770067">
      <w:pPr>
        <w:rPr>
          <w:rFonts w:cs="Arial"/>
          <w:b/>
          <w:color w:val="FF0000"/>
          <w:sz w:val="56"/>
          <w:szCs w:val="56"/>
          <w:u w:val="single"/>
        </w:rPr>
      </w:pPr>
    </w:p>
    <w:p w:rsidR="00020155" w:rsidRDefault="00020155" w:rsidP="00770067">
      <w:pPr>
        <w:rPr>
          <w:rFonts w:cs="Arial"/>
          <w:b/>
          <w:color w:val="0000CC"/>
          <w:sz w:val="40"/>
          <w:szCs w:val="44"/>
          <w:u w:val="single"/>
        </w:rPr>
      </w:pPr>
    </w:p>
    <w:p w:rsidR="00020155" w:rsidRDefault="00020155" w:rsidP="00770067">
      <w:pPr>
        <w:rPr>
          <w:rFonts w:cs="Arial"/>
          <w:b/>
          <w:color w:val="0000CC"/>
          <w:sz w:val="40"/>
          <w:szCs w:val="44"/>
          <w:u w:val="single"/>
        </w:rPr>
      </w:pPr>
    </w:p>
    <w:p w:rsidR="00770067" w:rsidRPr="00C80B65" w:rsidRDefault="00770067" w:rsidP="00770067">
      <w:pPr>
        <w:rPr>
          <w:rFonts w:cs="Arial"/>
          <w:b/>
          <w:color w:val="2E74B5" w:themeColor="accent1" w:themeShade="BF"/>
          <w:sz w:val="56"/>
          <w:szCs w:val="56"/>
          <w:u w:val="single"/>
        </w:rPr>
      </w:pPr>
      <w:r w:rsidRPr="00C07D71">
        <w:rPr>
          <w:rFonts w:cs="Arial"/>
          <w:b/>
          <w:color w:val="0000CC"/>
          <w:sz w:val="40"/>
          <w:szCs w:val="44"/>
          <w:u w:val="single"/>
        </w:rPr>
        <w:t>Principal’s</w:t>
      </w:r>
      <w:r w:rsidRPr="00C80B65">
        <w:rPr>
          <w:rFonts w:cs="Arial"/>
          <w:b/>
          <w:color w:val="2E74B5" w:themeColor="accent1" w:themeShade="BF"/>
          <w:sz w:val="56"/>
          <w:szCs w:val="56"/>
          <w:u w:val="single"/>
        </w:rPr>
        <w:t xml:space="preserve"> </w:t>
      </w:r>
      <w:r w:rsidRPr="00C07D71">
        <w:rPr>
          <w:rFonts w:cs="Arial"/>
          <w:b/>
          <w:color w:val="0000CC"/>
          <w:sz w:val="40"/>
          <w:szCs w:val="44"/>
          <w:u w:val="single"/>
        </w:rPr>
        <w:t>Message</w:t>
      </w:r>
    </w:p>
    <w:p w:rsidR="00EF529B" w:rsidRPr="007448CE" w:rsidRDefault="00EF529B" w:rsidP="00770067">
      <w:pPr>
        <w:jc w:val="both"/>
        <w:rPr>
          <w:rFonts w:cs="Arial"/>
          <w:color w:val="FF0000"/>
        </w:rPr>
      </w:pPr>
    </w:p>
    <w:p w:rsidR="00C80B65" w:rsidRPr="0053630B" w:rsidRDefault="00C80B65" w:rsidP="0053630B">
      <w:pPr>
        <w:pStyle w:val="NormalWeb"/>
        <w:shd w:val="clear" w:color="auto" w:fill="FFFFFF"/>
        <w:spacing w:line="408" w:lineRule="atLeast"/>
        <w:rPr>
          <w:rFonts w:ascii="Calibri" w:hAnsi="Calibri"/>
          <w:color w:val="565656"/>
          <w:sz w:val="26"/>
          <w:szCs w:val="26"/>
          <w:lang w:val="en-US"/>
        </w:rPr>
      </w:pPr>
      <w:r w:rsidRPr="0053630B">
        <w:rPr>
          <w:rFonts w:ascii="Calibri" w:hAnsi="Calibri"/>
          <w:color w:val="565656"/>
          <w:sz w:val="26"/>
          <w:szCs w:val="26"/>
          <w:lang w:val="en-US"/>
        </w:rPr>
        <w:t>Welcome to McKinnon Primary School!</w:t>
      </w:r>
    </w:p>
    <w:p w:rsidR="00C80B65" w:rsidRPr="0053630B" w:rsidRDefault="00C80B65" w:rsidP="0053630B">
      <w:pPr>
        <w:pStyle w:val="NormalWeb"/>
        <w:shd w:val="clear" w:color="auto" w:fill="FFFFFF"/>
        <w:spacing w:line="408" w:lineRule="atLeast"/>
        <w:rPr>
          <w:rFonts w:ascii="Calibri" w:hAnsi="Calibri"/>
          <w:color w:val="565656"/>
          <w:sz w:val="26"/>
          <w:szCs w:val="26"/>
          <w:lang w:val="en-US"/>
        </w:rPr>
      </w:pPr>
      <w:r w:rsidRPr="0053630B">
        <w:rPr>
          <w:rFonts w:ascii="Calibri" w:hAnsi="Calibri"/>
          <w:color w:val="565656"/>
          <w:sz w:val="26"/>
          <w:szCs w:val="26"/>
          <w:lang w:val="en-US"/>
        </w:rPr>
        <w:t>We know that choosing the right school is a</w:t>
      </w:r>
      <w:r w:rsidR="00DD6E94" w:rsidRPr="0053630B">
        <w:rPr>
          <w:rFonts w:ascii="Calibri" w:hAnsi="Calibri"/>
          <w:color w:val="565656"/>
          <w:sz w:val="26"/>
          <w:szCs w:val="26"/>
          <w:lang w:val="en-US"/>
        </w:rPr>
        <w:t>n</w:t>
      </w:r>
      <w:r w:rsidRPr="0053630B">
        <w:rPr>
          <w:rFonts w:ascii="Calibri" w:hAnsi="Calibri"/>
          <w:color w:val="565656"/>
          <w:sz w:val="26"/>
          <w:szCs w:val="26"/>
          <w:lang w:val="en-US"/>
        </w:rPr>
        <w:t xml:space="preserve"> important decision</w:t>
      </w:r>
      <w:r w:rsidR="00DD6E94" w:rsidRPr="0053630B">
        <w:rPr>
          <w:rFonts w:ascii="Calibri" w:hAnsi="Calibri"/>
          <w:color w:val="565656"/>
          <w:sz w:val="26"/>
          <w:szCs w:val="26"/>
          <w:lang w:val="en-US"/>
        </w:rPr>
        <w:t xml:space="preserve"> and we are excited to share the beginning of your</w:t>
      </w:r>
      <w:r w:rsidRPr="0053630B">
        <w:rPr>
          <w:rFonts w:ascii="Calibri" w:hAnsi="Calibri"/>
          <w:color w:val="565656"/>
          <w:sz w:val="26"/>
          <w:szCs w:val="26"/>
          <w:lang w:val="en-US"/>
        </w:rPr>
        <w:t xml:space="preserve"> child’s journey</w:t>
      </w:r>
      <w:r w:rsidR="00DD6E94" w:rsidRPr="0053630B">
        <w:rPr>
          <w:rFonts w:ascii="Calibri" w:hAnsi="Calibri"/>
          <w:color w:val="565656"/>
          <w:sz w:val="26"/>
          <w:szCs w:val="26"/>
          <w:lang w:val="en-US"/>
        </w:rPr>
        <w:t xml:space="preserve"> at McKinnon Primary School. </w:t>
      </w:r>
      <w:r w:rsidRPr="0053630B">
        <w:rPr>
          <w:rFonts w:ascii="Calibri" w:hAnsi="Calibri"/>
          <w:color w:val="565656"/>
          <w:sz w:val="26"/>
          <w:szCs w:val="26"/>
          <w:lang w:val="en-US"/>
        </w:rPr>
        <w:t xml:space="preserve"> I extend a very warm welco</w:t>
      </w:r>
      <w:r w:rsidR="00DD6E94" w:rsidRPr="0053630B">
        <w:rPr>
          <w:rFonts w:ascii="Calibri" w:hAnsi="Calibri"/>
          <w:color w:val="565656"/>
          <w:sz w:val="26"/>
          <w:szCs w:val="26"/>
          <w:lang w:val="en-US"/>
        </w:rPr>
        <w:t>me to your family.</w:t>
      </w:r>
    </w:p>
    <w:p w:rsidR="00C80B65" w:rsidRPr="0053630B" w:rsidRDefault="00C80B65" w:rsidP="0053630B">
      <w:pPr>
        <w:pStyle w:val="NormalWeb"/>
        <w:shd w:val="clear" w:color="auto" w:fill="FFFFFF"/>
        <w:spacing w:line="408" w:lineRule="atLeast"/>
        <w:rPr>
          <w:rFonts w:ascii="Calibri" w:hAnsi="Calibri"/>
          <w:color w:val="565656"/>
          <w:sz w:val="26"/>
          <w:szCs w:val="26"/>
          <w:lang w:val="en-US"/>
        </w:rPr>
      </w:pPr>
      <w:r w:rsidRPr="0053630B">
        <w:rPr>
          <w:rFonts w:ascii="Calibri" w:hAnsi="Calibri"/>
          <w:color w:val="565656"/>
          <w:sz w:val="26"/>
          <w:szCs w:val="26"/>
          <w:lang w:val="en-US"/>
        </w:rPr>
        <w:t xml:space="preserve">We are totally committed to make each child’s </w:t>
      </w:r>
      <w:r w:rsidR="00020155" w:rsidRPr="0053630B">
        <w:rPr>
          <w:rFonts w:ascii="Calibri" w:hAnsi="Calibri"/>
          <w:color w:val="565656"/>
          <w:sz w:val="26"/>
          <w:szCs w:val="26"/>
          <w:lang w:val="en-US"/>
        </w:rPr>
        <w:t>learning experiences</w:t>
      </w:r>
      <w:r w:rsidRPr="0053630B">
        <w:rPr>
          <w:rFonts w:ascii="Calibri" w:hAnsi="Calibri"/>
          <w:color w:val="565656"/>
          <w:sz w:val="26"/>
          <w:szCs w:val="26"/>
          <w:lang w:val="en-US"/>
        </w:rPr>
        <w:t xml:space="preserve"> at primary school a rewarding and successful one. This will be the responsibility of all – students, parents and staff, to establish a working partnership towards common objectives.</w:t>
      </w:r>
    </w:p>
    <w:p w:rsidR="00C80B65" w:rsidRPr="0053630B" w:rsidRDefault="00C80B65" w:rsidP="0053630B">
      <w:pPr>
        <w:pStyle w:val="NormalWeb"/>
        <w:shd w:val="clear" w:color="auto" w:fill="FFFFFF"/>
        <w:spacing w:line="408" w:lineRule="atLeast"/>
        <w:rPr>
          <w:rFonts w:ascii="Calibri" w:hAnsi="Calibri"/>
          <w:color w:val="565656"/>
          <w:sz w:val="26"/>
          <w:szCs w:val="26"/>
          <w:lang w:val="en-US"/>
        </w:rPr>
      </w:pPr>
      <w:r w:rsidRPr="0053630B">
        <w:rPr>
          <w:rFonts w:ascii="Calibri" w:hAnsi="Calibri"/>
          <w:color w:val="565656"/>
          <w:sz w:val="26"/>
          <w:szCs w:val="26"/>
          <w:lang w:val="en-US"/>
        </w:rPr>
        <w:t>We hope that your association with the school will be a long and happy one. We invite you to partici</w:t>
      </w:r>
      <w:r w:rsidR="004F6AF4">
        <w:rPr>
          <w:rFonts w:ascii="Calibri" w:hAnsi="Calibri"/>
          <w:color w:val="565656"/>
          <w:sz w:val="26"/>
          <w:szCs w:val="26"/>
          <w:lang w:val="en-US"/>
        </w:rPr>
        <w:t>pate in all our school program</w:t>
      </w:r>
      <w:r w:rsidRPr="0053630B">
        <w:rPr>
          <w:rFonts w:ascii="Calibri" w:hAnsi="Calibri"/>
          <w:color w:val="565656"/>
          <w:sz w:val="26"/>
          <w:szCs w:val="26"/>
          <w:lang w:val="en-US"/>
        </w:rPr>
        <w:t xml:space="preserve">s and activities and look forward to </w:t>
      </w:r>
      <w:r w:rsidR="00020155" w:rsidRPr="0053630B">
        <w:rPr>
          <w:rFonts w:ascii="Calibri" w:hAnsi="Calibri"/>
          <w:color w:val="565656"/>
          <w:sz w:val="26"/>
          <w:szCs w:val="26"/>
          <w:lang w:val="en-US"/>
        </w:rPr>
        <w:t xml:space="preserve">developing a positive partnership.  The school offers many opportunities for you to be involved at various levels.  We invite you to come along and join the School Council, </w:t>
      </w:r>
      <w:r w:rsidRPr="0053630B">
        <w:rPr>
          <w:rFonts w:ascii="Calibri" w:hAnsi="Calibri"/>
          <w:color w:val="565656"/>
          <w:sz w:val="26"/>
          <w:szCs w:val="26"/>
          <w:lang w:val="en-US"/>
        </w:rPr>
        <w:t>Parents’ Club</w:t>
      </w:r>
      <w:r w:rsidR="00020155" w:rsidRPr="0053630B">
        <w:rPr>
          <w:rFonts w:ascii="Calibri" w:hAnsi="Calibri"/>
          <w:color w:val="565656"/>
          <w:sz w:val="26"/>
          <w:szCs w:val="26"/>
          <w:lang w:val="en-US"/>
        </w:rPr>
        <w:t xml:space="preserve"> as well as the many activities around the school.</w:t>
      </w:r>
    </w:p>
    <w:p w:rsidR="00020155" w:rsidRPr="0053630B" w:rsidRDefault="00020155" w:rsidP="00507FC6">
      <w:pPr>
        <w:pStyle w:val="NormalWeb"/>
        <w:shd w:val="clear" w:color="auto" w:fill="FFFFFF"/>
        <w:spacing w:line="408" w:lineRule="atLeast"/>
        <w:rPr>
          <w:rFonts w:ascii="Calibri" w:hAnsi="Calibri"/>
          <w:color w:val="565656"/>
          <w:sz w:val="26"/>
          <w:szCs w:val="26"/>
          <w:lang w:val="en-US"/>
        </w:rPr>
      </w:pPr>
      <w:r w:rsidRPr="0053630B">
        <w:rPr>
          <w:rFonts w:ascii="Calibri" w:hAnsi="Calibri"/>
          <w:color w:val="565656"/>
          <w:sz w:val="26"/>
          <w:szCs w:val="26"/>
          <w:lang w:val="en-US"/>
        </w:rPr>
        <w:t>Once again welcome to McKinnon Primary School, where we work together to inspire your child.</w:t>
      </w:r>
    </w:p>
    <w:p w:rsidR="00C80B65" w:rsidRPr="00F05F93" w:rsidRDefault="00C80B65" w:rsidP="00C80B65">
      <w:pPr>
        <w:pStyle w:val="NormalWeb"/>
        <w:shd w:val="clear" w:color="auto" w:fill="FFFFFF"/>
        <w:spacing w:line="408" w:lineRule="atLeast"/>
        <w:rPr>
          <w:rFonts w:asciiTheme="minorHAnsi" w:hAnsiTheme="minorHAnsi"/>
          <w:color w:val="565656"/>
          <w:sz w:val="26"/>
          <w:szCs w:val="26"/>
          <w:lang w:val="en-US"/>
        </w:rPr>
      </w:pPr>
    </w:p>
    <w:p w:rsidR="00C80B65" w:rsidRDefault="00C80B65" w:rsidP="00C80B65">
      <w:pPr>
        <w:pStyle w:val="NormalWeb"/>
        <w:shd w:val="clear" w:color="auto" w:fill="FFFFFF"/>
        <w:spacing w:line="408" w:lineRule="atLeast"/>
        <w:rPr>
          <w:rStyle w:val="Strong"/>
          <w:rFonts w:asciiTheme="minorHAnsi" w:hAnsiTheme="minorHAnsi"/>
          <w:color w:val="565656"/>
          <w:sz w:val="26"/>
          <w:szCs w:val="26"/>
          <w:lang w:val="en-US"/>
        </w:rPr>
      </w:pPr>
      <w:r>
        <w:rPr>
          <w:rFonts w:asciiTheme="minorHAnsi" w:hAnsiTheme="minorHAnsi"/>
          <w:noProof/>
          <w:color w:val="565656"/>
          <w:sz w:val="26"/>
          <w:szCs w:val="26"/>
        </w:rPr>
        <w:drawing>
          <wp:anchor distT="0" distB="0" distL="114300" distR="114300" simplePos="0" relativeHeight="251666432" behindDoc="0" locked="0" layoutInCell="1" allowOverlap="1" wp14:anchorId="23041D85" wp14:editId="6FED2D7D">
            <wp:simplePos x="457200" y="7956395"/>
            <wp:positionH relativeFrom="column">
              <wp:align>left</wp:align>
            </wp:positionH>
            <wp:positionV relativeFrom="paragraph">
              <wp:align>top</wp:align>
            </wp:positionV>
            <wp:extent cx="1362075" cy="5361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rt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2075" cy="536136"/>
                    </a:xfrm>
                    <a:prstGeom prst="rect">
                      <a:avLst/>
                    </a:prstGeom>
                  </pic:spPr>
                </pic:pic>
              </a:graphicData>
            </a:graphic>
          </wp:anchor>
        </w:drawing>
      </w:r>
      <w:r w:rsidR="00F05A1F">
        <w:rPr>
          <w:rStyle w:val="Strong"/>
          <w:rFonts w:asciiTheme="minorHAnsi" w:hAnsiTheme="minorHAnsi"/>
          <w:color w:val="565656"/>
          <w:sz w:val="26"/>
          <w:szCs w:val="26"/>
          <w:lang w:val="en-US"/>
        </w:rPr>
        <w:br w:type="textWrapping" w:clear="all"/>
      </w:r>
    </w:p>
    <w:p w:rsidR="00C80B65" w:rsidRPr="00F05F93" w:rsidRDefault="00C80B65" w:rsidP="00F05A1F">
      <w:pPr>
        <w:pStyle w:val="NormalWeb"/>
        <w:shd w:val="clear" w:color="auto" w:fill="FFFFFF"/>
        <w:spacing w:before="0" w:beforeAutospacing="0" w:after="0" w:afterAutospacing="0" w:line="408" w:lineRule="atLeast"/>
        <w:rPr>
          <w:rFonts w:asciiTheme="minorHAnsi" w:hAnsiTheme="minorHAnsi"/>
          <w:color w:val="565656"/>
          <w:sz w:val="26"/>
          <w:szCs w:val="26"/>
          <w:lang w:val="en-US"/>
        </w:rPr>
      </w:pPr>
      <w:r w:rsidRPr="00F05F93">
        <w:rPr>
          <w:rStyle w:val="Strong"/>
          <w:rFonts w:asciiTheme="minorHAnsi" w:hAnsiTheme="minorHAnsi"/>
          <w:color w:val="565656"/>
          <w:sz w:val="26"/>
          <w:szCs w:val="26"/>
          <w:lang w:val="en-US"/>
        </w:rPr>
        <w:t>Simone Eirth</w:t>
      </w:r>
    </w:p>
    <w:p w:rsidR="00F05A1F" w:rsidRDefault="00C80B65" w:rsidP="00F05A1F">
      <w:pPr>
        <w:pStyle w:val="NormalWeb"/>
        <w:shd w:val="clear" w:color="auto" w:fill="FFFFFF"/>
        <w:spacing w:before="0" w:beforeAutospacing="0" w:line="408" w:lineRule="atLeast"/>
        <w:rPr>
          <w:rFonts w:asciiTheme="minorHAnsi" w:hAnsiTheme="minorHAnsi"/>
          <w:color w:val="565656"/>
          <w:sz w:val="26"/>
          <w:szCs w:val="26"/>
          <w:lang w:val="en-US"/>
        </w:rPr>
      </w:pPr>
      <w:r w:rsidRPr="00F05F93">
        <w:rPr>
          <w:rFonts w:asciiTheme="minorHAnsi" w:hAnsiTheme="minorHAnsi"/>
          <w:color w:val="565656"/>
          <w:sz w:val="26"/>
          <w:szCs w:val="26"/>
          <w:lang w:val="en-US"/>
        </w:rPr>
        <w:t>Principal</w:t>
      </w:r>
    </w:p>
    <w:p w:rsidR="00F05A1F" w:rsidRDefault="00F05A1F">
      <w:pPr>
        <w:spacing w:after="160" w:line="259" w:lineRule="auto"/>
        <w:rPr>
          <w:rFonts w:asciiTheme="minorHAnsi" w:eastAsia="Times New Roman" w:hAnsiTheme="minorHAnsi"/>
          <w:color w:val="565656"/>
          <w:sz w:val="26"/>
          <w:szCs w:val="26"/>
          <w:lang w:val="en-US" w:eastAsia="en-AU"/>
        </w:rPr>
      </w:pPr>
      <w:r>
        <w:rPr>
          <w:rFonts w:asciiTheme="minorHAnsi" w:hAnsiTheme="minorHAnsi"/>
          <w:color w:val="565656"/>
          <w:sz w:val="26"/>
          <w:szCs w:val="26"/>
          <w:lang w:val="en-US"/>
        </w:rPr>
        <w:br w:type="page"/>
      </w:r>
    </w:p>
    <w:p w:rsidR="00C80B65" w:rsidRPr="00F05F93" w:rsidRDefault="00C80B65" w:rsidP="00C80B65">
      <w:pPr>
        <w:rPr>
          <w:sz w:val="26"/>
          <w:szCs w:val="26"/>
        </w:rPr>
      </w:pPr>
    </w:p>
    <w:p w:rsidR="00EA3898" w:rsidRPr="00F55FAA" w:rsidRDefault="00EA3898" w:rsidP="00EA3898">
      <w:pPr>
        <w:shd w:val="clear" w:color="auto" w:fill="0070C0"/>
        <w:tabs>
          <w:tab w:val="left" w:pos="6165"/>
        </w:tabs>
        <w:spacing w:line="360" w:lineRule="auto"/>
        <w:contextualSpacing/>
        <w:rPr>
          <w:rFonts w:asciiTheme="minorHAnsi" w:hAnsiTheme="minorHAnsi" w:cstheme="minorHAnsi"/>
          <w:b/>
          <w:color w:val="FFFFFF" w:themeColor="background1"/>
          <w:sz w:val="26"/>
          <w:szCs w:val="26"/>
        </w:rPr>
      </w:pPr>
      <w:r w:rsidRPr="00F55FAA">
        <w:rPr>
          <w:rFonts w:asciiTheme="minorHAnsi" w:hAnsiTheme="minorHAnsi" w:cstheme="minorHAnsi"/>
          <w:b/>
          <w:color w:val="FFFFFF" w:themeColor="background1"/>
          <w:sz w:val="26"/>
          <w:szCs w:val="26"/>
        </w:rPr>
        <w:t>Welcome to Foundation 20</w:t>
      </w:r>
      <w:r w:rsidR="00E81EF2">
        <w:rPr>
          <w:rFonts w:asciiTheme="minorHAnsi" w:hAnsiTheme="minorHAnsi" w:cstheme="minorHAnsi"/>
          <w:b/>
          <w:color w:val="FFFFFF" w:themeColor="background1"/>
          <w:sz w:val="26"/>
          <w:szCs w:val="26"/>
        </w:rPr>
        <w:t>20</w:t>
      </w:r>
    </w:p>
    <w:p w:rsidR="00EA3898" w:rsidRPr="00431A73" w:rsidRDefault="00EA3898" w:rsidP="00EA3898">
      <w:pPr>
        <w:contextualSpacing/>
        <w:rPr>
          <w:rFonts w:asciiTheme="minorHAnsi" w:hAnsiTheme="minorHAnsi" w:cstheme="minorHAnsi"/>
          <w:sz w:val="22"/>
          <w:szCs w:val="22"/>
        </w:rPr>
      </w:pPr>
      <w:r w:rsidRPr="00431A73">
        <w:rPr>
          <w:rFonts w:asciiTheme="minorHAnsi" w:hAnsiTheme="minorHAnsi" w:cstheme="minorHAnsi"/>
          <w:sz w:val="22"/>
          <w:szCs w:val="22"/>
        </w:rPr>
        <w:t>Welcome to McKinnon Primary School and our Foundation Transition Program. This program has been designed to support you and your child as they commence their transition from kindergarten into primary school.</w:t>
      </w:r>
    </w:p>
    <w:p w:rsidR="00EA3898" w:rsidRPr="00431A73" w:rsidRDefault="00EA3898" w:rsidP="00EA3898">
      <w:pPr>
        <w:contextualSpacing/>
        <w:rPr>
          <w:rFonts w:asciiTheme="minorHAnsi" w:hAnsiTheme="minorHAnsi" w:cstheme="minorHAnsi"/>
          <w:sz w:val="12"/>
          <w:szCs w:val="22"/>
        </w:rPr>
      </w:pPr>
    </w:p>
    <w:p w:rsidR="00EA3898" w:rsidRPr="00431A73" w:rsidRDefault="00EA3898" w:rsidP="00EA3898">
      <w:pPr>
        <w:contextualSpacing/>
        <w:rPr>
          <w:rFonts w:asciiTheme="minorHAnsi" w:hAnsiTheme="minorHAnsi" w:cstheme="minorHAnsi"/>
          <w:sz w:val="22"/>
          <w:szCs w:val="22"/>
        </w:rPr>
      </w:pPr>
      <w:r w:rsidRPr="00431A73">
        <w:rPr>
          <w:rFonts w:asciiTheme="minorHAnsi" w:hAnsiTheme="minorHAnsi" w:cstheme="minorHAnsi"/>
          <w:sz w:val="22"/>
          <w:szCs w:val="22"/>
        </w:rPr>
        <w:t xml:space="preserve">The Transition Program offers your child the opportunity to be immersed in a variety of hands-on activities. These activities have been structured to stimulate and foster a desire for learning within a caring environment. The program also allows your child to familiarise themselves with how a school works and get used to a more formal structure that is school. </w:t>
      </w:r>
    </w:p>
    <w:p w:rsidR="00EA3898" w:rsidRPr="00431A73" w:rsidRDefault="00EA3898" w:rsidP="00EA3898">
      <w:pPr>
        <w:contextualSpacing/>
        <w:rPr>
          <w:rFonts w:asciiTheme="minorHAnsi" w:hAnsiTheme="minorHAnsi" w:cstheme="minorHAnsi"/>
          <w:sz w:val="12"/>
          <w:szCs w:val="22"/>
        </w:rPr>
      </w:pPr>
    </w:p>
    <w:p w:rsidR="00EA3898" w:rsidRDefault="00EA3898" w:rsidP="00EA3898">
      <w:pPr>
        <w:contextualSpacing/>
        <w:rPr>
          <w:sz w:val="22"/>
          <w:szCs w:val="22"/>
        </w:rPr>
      </w:pPr>
      <w:r w:rsidRPr="00431A73">
        <w:rPr>
          <w:rFonts w:asciiTheme="minorHAnsi" w:hAnsiTheme="minorHAnsi" w:cstheme="minorHAnsi"/>
          <w:sz w:val="22"/>
          <w:szCs w:val="22"/>
        </w:rPr>
        <w:t>This is a very exciting time for teachers, parents, carers and future Foundation students. We are looking forward to meeting all of you over the duration of our Transition Program</w:t>
      </w:r>
      <w:r w:rsidRPr="002E3D47">
        <w:rPr>
          <w:sz w:val="22"/>
          <w:szCs w:val="22"/>
        </w:rPr>
        <w:t>.</w:t>
      </w:r>
    </w:p>
    <w:p w:rsidR="00EA3898" w:rsidRDefault="00EA3898" w:rsidP="00EA3898">
      <w:pPr>
        <w:contextualSpacing/>
        <w:rPr>
          <w:sz w:val="22"/>
          <w:szCs w:val="22"/>
        </w:rPr>
      </w:pPr>
    </w:p>
    <w:p w:rsidR="00EA3898" w:rsidRPr="00F55FAA" w:rsidRDefault="00EA3898" w:rsidP="00EA3898">
      <w:pPr>
        <w:tabs>
          <w:tab w:val="left" w:pos="6165"/>
        </w:tabs>
        <w:rPr>
          <w:rFonts w:asciiTheme="minorHAnsi" w:hAnsiTheme="minorHAnsi" w:cstheme="minorHAnsi"/>
          <w:b/>
          <w:color w:val="0070C0"/>
          <w:sz w:val="22"/>
          <w:szCs w:val="22"/>
        </w:rPr>
      </w:pPr>
      <w:r w:rsidRPr="00F55FAA">
        <w:rPr>
          <w:rFonts w:asciiTheme="minorHAnsi" w:hAnsiTheme="minorHAnsi" w:cstheme="minorHAnsi"/>
          <w:b/>
          <w:noProof/>
          <w:color w:val="0070C0"/>
          <w:sz w:val="20"/>
          <w:szCs w:val="20"/>
          <w:lang w:eastAsia="en-AU"/>
        </w:rPr>
        <mc:AlternateContent>
          <mc:Choice Requires="wps">
            <w:drawing>
              <wp:anchor distT="0" distB="0" distL="114300" distR="114300" simplePos="0" relativeHeight="251665408" behindDoc="1" locked="0" layoutInCell="1" allowOverlap="1" wp14:anchorId="78F6FAC2" wp14:editId="35FEE97A">
                <wp:simplePos x="0" y="0"/>
                <wp:positionH relativeFrom="margin">
                  <wp:posOffset>4088130</wp:posOffset>
                </wp:positionH>
                <wp:positionV relativeFrom="paragraph">
                  <wp:posOffset>60325</wp:posOffset>
                </wp:positionV>
                <wp:extent cx="2657475" cy="651510"/>
                <wp:effectExtent l="0" t="0" r="28575" b="15240"/>
                <wp:wrapTight wrapText="bothSides">
                  <wp:wrapPolygon edited="0">
                    <wp:start x="0" y="0"/>
                    <wp:lineTo x="0" y="21474"/>
                    <wp:lineTo x="21677" y="21474"/>
                    <wp:lineTo x="21677"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51510"/>
                        </a:xfrm>
                        <a:prstGeom prst="rect">
                          <a:avLst/>
                        </a:prstGeom>
                        <a:solidFill>
                          <a:srgbClr val="66CCFF"/>
                        </a:solidFill>
                        <a:ln w="9525">
                          <a:solidFill>
                            <a:srgbClr val="000000"/>
                          </a:solidFill>
                          <a:miter lim="800000"/>
                          <a:headEnd/>
                          <a:tailEnd/>
                        </a:ln>
                      </wps:spPr>
                      <wps:txbx>
                        <w:txbxContent>
                          <w:p w:rsidR="00092A5A" w:rsidRPr="00D07FE3" w:rsidRDefault="00092A5A" w:rsidP="00EA3898">
                            <w:pPr>
                              <w:contextualSpacing/>
                              <w:jc w:val="center"/>
                              <w:rPr>
                                <w:b/>
                                <w:sz w:val="18"/>
                              </w:rPr>
                            </w:pPr>
                            <w:r w:rsidRPr="00D07FE3">
                              <w:rPr>
                                <w:b/>
                                <w:sz w:val="18"/>
                                <w:szCs w:val="20"/>
                              </w:rPr>
                              <w:t>All</w:t>
                            </w:r>
                            <w:r w:rsidRPr="00D07FE3">
                              <w:rPr>
                                <w:b/>
                                <w:sz w:val="18"/>
                              </w:rPr>
                              <w:t xml:space="preserve"> Parent/Carer Information Workshops will be held in the staffroom. Parents/Carers are encouraged to attend these sessions, while your child is completing their transition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FAC2" id="Rectangle 4" o:spid="_x0000_s1026" style="position:absolute;margin-left:321.9pt;margin-top:4.75pt;width:209.25pt;height:51.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" fillcolor="#6cf">
                <v:textbox>
                  <w:txbxContent>
                    <w:p w:rsidR="00092A5A" w:rsidRPr="00D07FE3" w:rsidRDefault="00092A5A" w:rsidP="00EA3898">
                      <w:pPr>
                        <w:contextualSpacing/>
                        <w:jc w:val="center"/>
                        <w:rPr>
                          <w:b/>
                          <w:sz w:val="18"/>
                        </w:rPr>
                      </w:pPr>
                      <w:r w:rsidRPr="00D07FE3">
                        <w:rPr>
                          <w:b/>
                          <w:sz w:val="18"/>
                          <w:szCs w:val="20"/>
                        </w:rPr>
                        <w:t>All</w:t>
                      </w:r>
                      <w:r w:rsidRPr="00D07FE3">
                        <w:rPr>
                          <w:b/>
                          <w:sz w:val="18"/>
                        </w:rPr>
                        <w:t xml:space="preserve"> Parent/Carer Information Workshops will be held in the staffroom. Parents/Carers are encouraged to attend these sessions, while your child is completing their transition program.</w:t>
                      </w:r>
                    </w:p>
                  </w:txbxContent>
                </v:textbox>
                <w10:wrap type="tight" anchorx="margin"/>
              </v:rect>
            </w:pict>
          </mc:Fallback>
        </mc:AlternateContent>
      </w:r>
      <w:r w:rsidRPr="00F55FAA">
        <w:rPr>
          <w:rFonts w:asciiTheme="minorHAnsi" w:hAnsiTheme="minorHAnsi" w:cstheme="minorHAnsi"/>
          <w:b/>
          <w:color w:val="0070C0"/>
          <w:sz w:val="22"/>
          <w:szCs w:val="22"/>
        </w:rPr>
        <w:t>Transition Program</w:t>
      </w:r>
    </w:p>
    <w:p w:rsidR="00EA3898" w:rsidRPr="00512276" w:rsidRDefault="00E81EF2" w:rsidP="00EA3898">
      <w:pPr>
        <w:tabs>
          <w:tab w:val="left" w:pos="6165"/>
        </w:tabs>
        <w:rPr>
          <w:rFonts w:asciiTheme="minorHAnsi" w:hAnsiTheme="minorHAnsi" w:cstheme="minorHAnsi"/>
          <w:sz w:val="22"/>
        </w:rPr>
      </w:pPr>
      <w:r>
        <w:rPr>
          <w:rFonts w:asciiTheme="minorHAnsi" w:hAnsiTheme="minorHAnsi" w:cstheme="minorHAnsi"/>
          <w:sz w:val="22"/>
        </w:rPr>
        <w:t>Our 2020</w:t>
      </w:r>
      <w:r w:rsidR="00EA3898" w:rsidRPr="00512276">
        <w:rPr>
          <w:rFonts w:asciiTheme="minorHAnsi" w:hAnsiTheme="minorHAnsi" w:cstheme="minorHAnsi"/>
          <w:sz w:val="22"/>
        </w:rPr>
        <w:t xml:space="preserve"> Foundation students are encouraged to participate in all transition sessions to support the smooth transition to school and to build important social connections.</w:t>
      </w:r>
    </w:p>
    <w:p w:rsidR="00EA3898" w:rsidRPr="00512276" w:rsidRDefault="00EA3898" w:rsidP="00EA3898">
      <w:pPr>
        <w:tabs>
          <w:tab w:val="left" w:pos="6165"/>
        </w:tabs>
        <w:jc w:val="both"/>
        <w:rPr>
          <w:rFonts w:asciiTheme="minorHAnsi" w:hAnsiTheme="minorHAnsi" w:cstheme="minorHAnsi"/>
          <w:sz w:val="22"/>
        </w:rPr>
      </w:pPr>
    </w:p>
    <w:p w:rsidR="00EA3898" w:rsidRPr="001D287C" w:rsidRDefault="00EA3898" w:rsidP="00EA3898">
      <w:pPr>
        <w:tabs>
          <w:tab w:val="left" w:pos="6165"/>
        </w:tabs>
        <w:jc w:val="both"/>
        <w:rPr>
          <w:rFonts w:cs="Arial"/>
          <w:sz w:val="8"/>
        </w:rPr>
      </w:pPr>
    </w:p>
    <w:p w:rsidR="00EA3898" w:rsidRPr="001D287C" w:rsidRDefault="00EA3898" w:rsidP="00EA3898">
      <w:pPr>
        <w:tabs>
          <w:tab w:val="left" w:pos="6165"/>
        </w:tabs>
        <w:jc w:val="both"/>
        <w:rPr>
          <w:rFonts w:cs="Arial"/>
          <w:sz w:val="2"/>
        </w:rPr>
      </w:pPr>
    </w:p>
    <w:p w:rsidR="00EA3898" w:rsidRPr="00326A5F" w:rsidRDefault="00EA3898" w:rsidP="00EA3898">
      <w:pPr>
        <w:tabs>
          <w:tab w:val="left" w:pos="6165"/>
        </w:tabs>
        <w:rPr>
          <w:rFonts w:cs="Arial"/>
          <w:color w:val="0000CC"/>
          <w:sz w:val="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196"/>
        <w:gridCol w:w="4196"/>
      </w:tblGrid>
      <w:tr w:rsidR="00EA3898" w:rsidRPr="00BF2004" w:rsidTr="00E46303">
        <w:trPr>
          <w:trHeight w:val="454"/>
        </w:trPr>
        <w:tc>
          <w:tcPr>
            <w:tcW w:w="2240" w:type="dxa"/>
            <w:shd w:val="clear" w:color="auto" w:fill="0070C0"/>
          </w:tcPr>
          <w:p w:rsidR="00EA3898" w:rsidRPr="00BF2004" w:rsidRDefault="00E81EF2" w:rsidP="00E46303">
            <w:pPr>
              <w:pStyle w:val="NormalWeb"/>
              <w:spacing w:before="0" w:beforeAutospacing="0" w:after="0" w:afterAutospacing="0"/>
              <w:contextualSpacing/>
              <w:jc w:val="center"/>
              <w:rPr>
                <w:rFonts w:asciiTheme="minorHAnsi" w:hAnsiTheme="minorHAnsi" w:cstheme="minorHAnsi"/>
                <w:b/>
                <w:color w:val="FFFFFF" w:themeColor="background1"/>
                <w:sz w:val="26"/>
                <w:szCs w:val="26"/>
                <w:lang w:val="en-US"/>
              </w:rPr>
            </w:pPr>
            <w:r>
              <w:rPr>
                <w:rFonts w:asciiTheme="minorHAnsi" w:hAnsiTheme="minorHAnsi" w:cstheme="minorHAnsi"/>
                <w:b/>
                <w:color w:val="FFFFFF" w:themeColor="background1"/>
                <w:sz w:val="26"/>
                <w:szCs w:val="26"/>
                <w:lang w:val="en-US"/>
              </w:rPr>
              <w:t>2019</w:t>
            </w:r>
          </w:p>
        </w:tc>
        <w:tc>
          <w:tcPr>
            <w:tcW w:w="4196" w:type="dxa"/>
            <w:shd w:val="clear" w:color="auto" w:fill="0070C0"/>
          </w:tcPr>
          <w:p w:rsidR="00EA3898" w:rsidRPr="00BF2004" w:rsidRDefault="00EA3898" w:rsidP="00E46303">
            <w:pPr>
              <w:pStyle w:val="NormalWeb"/>
              <w:spacing w:before="0" w:beforeAutospacing="0" w:after="0" w:afterAutospacing="0"/>
              <w:contextualSpacing/>
              <w:jc w:val="center"/>
              <w:rPr>
                <w:rFonts w:asciiTheme="minorHAnsi" w:hAnsiTheme="minorHAnsi" w:cstheme="minorHAnsi"/>
                <w:b/>
                <w:color w:val="FFFFFF" w:themeColor="background1"/>
              </w:rPr>
            </w:pPr>
            <w:r w:rsidRPr="00BF2004">
              <w:rPr>
                <w:rFonts w:asciiTheme="minorHAnsi" w:hAnsiTheme="minorHAnsi" w:cstheme="minorHAnsi"/>
                <w:b/>
                <w:color w:val="FFFFFF" w:themeColor="background1"/>
              </w:rPr>
              <w:t>Student Sessions</w:t>
            </w:r>
          </w:p>
        </w:tc>
        <w:tc>
          <w:tcPr>
            <w:tcW w:w="4196" w:type="dxa"/>
            <w:shd w:val="clear" w:color="auto" w:fill="0070C0"/>
          </w:tcPr>
          <w:p w:rsidR="00EA3898" w:rsidRPr="00BF2004" w:rsidRDefault="00EA3898" w:rsidP="00E46303">
            <w:pPr>
              <w:pStyle w:val="NormalWeb"/>
              <w:spacing w:before="0" w:beforeAutospacing="0" w:after="0" w:afterAutospacing="0"/>
              <w:contextualSpacing/>
              <w:jc w:val="center"/>
              <w:rPr>
                <w:rFonts w:asciiTheme="minorHAnsi" w:hAnsiTheme="minorHAnsi" w:cstheme="minorHAnsi"/>
                <w:b/>
                <w:color w:val="FFFFFF" w:themeColor="background1"/>
              </w:rPr>
            </w:pPr>
            <w:r w:rsidRPr="00BF2004">
              <w:rPr>
                <w:rFonts w:asciiTheme="minorHAnsi" w:hAnsiTheme="minorHAnsi" w:cstheme="minorHAnsi"/>
                <w:b/>
                <w:color w:val="FFFFFF" w:themeColor="background1"/>
              </w:rPr>
              <w:t>Parent/Carer Information Workshop</w:t>
            </w:r>
            <w:r>
              <w:rPr>
                <w:rFonts w:asciiTheme="minorHAnsi" w:hAnsiTheme="minorHAnsi" w:cstheme="minorHAnsi"/>
                <w:b/>
                <w:color w:val="FFFFFF" w:themeColor="background1"/>
              </w:rPr>
              <w:t>s</w:t>
            </w: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contextualSpacing/>
              <w:rPr>
                <w:rFonts w:ascii="Calibri" w:hAnsi="Calibri" w:cs="Calibri"/>
                <w:b/>
                <w:sz w:val="22"/>
                <w:szCs w:val="22"/>
                <w:lang w:val="en-US"/>
              </w:rPr>
            </w:pPr>
            <w:r>
              <w:rPr>
                <w:rFonts w:ascii="Calibri" w:hAnsi="Calibri" w:cs="Calibri"/>
                <w:b/>
                <w:sz w:val="22"/>
                <w:szCs w:val="22"/>
                <w:lang w:val="en-US"/>
              </w:rPr>
              <w:t>Tuesday 2</w:t>
            </w:r>
            <w:r w:rsidR="00C56FC3">
              <w:rPr>
                <w:rFonts w:ascii="Calibri" w:hAnsi="Calibri" w:cs="Calibri"/>
                <w:b/>
                <w:sz w:val="22"/>
                <w:szCs w:val="22"/>
                <w:lang w:val="en-US"/>
              </w:rPr>
              <w:t>2</w:t>
            </w:r>
            <w:r w:rsidR="00C56FC3" w:rsidRPr="00C56FC3">
              <w:rPr>
                <w:rFonts w:ascii="Calibri" w:hAnsi="Calibri" w:cs="Calibri"/>
                <w:b/>
                <w:sz w:val="22"/>
                <w:szCs w:val="22"/>
                <w:vertAlign w:val="superscript"/>
                <w:lang w:val="en-US"/>
              </w:rPr>
              <w:t>nd</w:t>
            </w:r>
            <w:r w:rsidR="00C56FC3">
              <w:rPr>
                <w:rFonts w:ascii="Calibri" w:hAnsi="Calibri" w:cs="Calibri"/>
                <w:b/>
                <w:sz w:val="22"/>
                <w:szCs w:val="22"/>
                <w:lang w:val="en-US"/>
              </w:rPr>
              <w:t xml:space="preserve"> </w:t>
            </w:r>
            <w:r w:rsidR="00EA3898" w:rsidRPr="00BF2004">
              <w:rPr>
                <w:rFonts w:ascii="Calibri" w:hAnsi="Calibri" w:cs="Calibri"/>
                <w:b/>
                <w:sz w:val="22"/>
                <w:szCs w:val="22"/>
                <w:lang w:val="en-US"/>
              </w:rPr>
              <w:t xml:space="preserve">October </w:t>
            </w:r>
          </w:p>
          <w:p w:rsidR="00EA3898" w:rsidRPr="00512276" w:rsidRDefault="00EA3898" w:rsidP="00E46303">
            <w:pPr>
              <w:pStyle w:val="NormalWeb"/>
              <w:spacing w:before="0" w:beforeAutospacing="0" w:after="0" w:afterAutospacing="0"/>
              <w:contextualSpacing/>
              <w:rPr>
                <w:rFonts w:asciiTheme="minorHAnsi" w:hAnsiTheme="minorHAnsi" w:cstheme="minorHAnsi"/>
                <w:b/>
                <w:sz w:val="20"/>
                <w:szCs w:val="20"/>
                <w:lang w:val="en-US"/>
              </w:rPr>
            </w:pPr>
            <w:r>
              <w:rPr>
                <w:rFonts w:ascii="Calibri" w:hAnsi="Calibri" w:cs="Calibri"/>
                <w:sz w:val="20"/>
                <w:szCs w:val="20"/>
                <w:lang w:val="en-US"/>
              </w:rPr>
              <w:t>Commencing at 6:30pm</w:t>
            </w:r>
          </w:p>
        </w:tc>
        <w:tc>
          <w:tcPr>
            <w:tcW w:w="4196" w:type="dxa"/>
            <w:shd w:val="clear" w:color="auto" w:fill="auto"/>
          </w:tcPr>
          <w:p w:rsidR="00EA3898" w:rsidRPr="00512276" w:rsidRDefault="00EA3898" w:rsidP="00E46303">
            <w:pPr>
              <w:pStyle w:val="NormalWeb"/>
              <w:spacing w:before="0" w:beforeAutospacing="0" w:after="0" w:afterAutospacing="0"/>
              <w:contextualSpacing/>
              <w:rPr>
                <w:rFonts w:asciiTheme="minorHAnsi" w:hAnsiTheme="minorHAnsi" w:cstheme="minorHAnsi"/>
                <w:b/>
                <w:color w:val="3333FF"/>
                <w:sz w:val="20"/>
                <w:szCs w:val="20"/>
              </w:rPr>
            </w:pPr>
          </w:p>
        </w:tc>
        <w:tc>
          <w:tcPr>
            <w:tcW w:w="4196" w:type="dxa"/>
          </w:tcPr>
          <w:p w:rsidR="00EA3898" w:rsidRPr="00C60C96" w:rsidRDefault="00EA3898" w:rsidP="00E46303">
            <w:pPr>
              <w:pStyle w:val="NormalWeb"/>
              <w:spacing w:before="0" w:beforeAutospacing="0" w:after="0" w:afterAutospacing="0"/>
              <w:contextualSpacing/>
              <w:rPr>
                <w:rFonts w:ascii="Calibri" w:hAnsi="Calibri" w:cs="Calibri"/>
                <w:b/>
                <w:color w:val="0070C0"/>
                <w:sz w:val="22"/>
                <w:szCs w:val="22"/>
              </w:rPr>
            </w:pPr>
            <w:r w:rsidRPr="00C60C96">
              <w:rPr>
                <w:rFonts w:ascii="Calibri" w:hAnsi="Calibri" w:cs="Calibri"/>
                <w:b/>
                <w:color w:val="0070C0"/>
                <w:sz w:val="22"/>
                <w:szCs w:val="22"/>
              </w:rPr>
              <w:t>Foundation Information Evening</w:t>
            </w:r>
          </w:p>
          <w:p w:rsidR="00EA3898" w:rsidRPr="00512276" w:rsidRDefault="00EA3898" w:rsidP="00E46303">
            <w:pPr>
              <w:pStyle w:val="NormalWeb"/>
              <w:spacing w:before="0" w:beforeAutospacing="0" w:after="0" w:afterAutospacing="0"/>
              <w:contextualSpacing/>
              <w:rPr>
                <w:rFonts w:asciiTheme="minorHAnsi" w:hAnsiTheme="minorHAnsi" w:cstheme="minorHAnsi"/>
                <w:b/>
                <w:color w:val="3333FF"/>
                <w:sz w:val="20"/>
                <w:szCs w:val="20"/>
              </w:rPr>
            </w:pPr>
            <w:r w:rsidRPr="00512276">
              <w:rPr>
                <w:rFonts w:ascii="Calibri" w:hAnsi="Calibri" w:cs="Calibri"/>
                <w:sz w:val="20"/>
                <w:szCs w:val="20"/>
                <w:lang w:val="en-US"/>
              </w:rPr>
              <w:t>This session will outline the formal transition process into prim</w:t>
            </w:r>
            <w:r w:rsidR="00E81EF2">
              <w:rPr>
                <w:rFonts w:ascii="Calibri" w:hAnsi="Calibri" w:cs="Calibri"/>
                <w:sz w:val="20"/>
                <w:szCs w:val="20"/>
                <w:lang w:val="en-US"/>
              </w:rPr>
              <w:t xml:space="preserve">ary schooling for our 2020 </w:t>
            </w:r>
            <w:r w:rsidRPr="00512276">
              <w:rPr>
                <w:rFonts w:ascii="Calibri" w:hAnsi="Calibri" w:cs="Calibri"/>
                <w:sz w:val="20"/>
                <w:szCs w:val="20"/>
                <w:lang w:val="en-US"/>
              </w:rPr>
              <w:t>Foundation students</w:t>
            </w:r>
            <w:r>
              <w:rPr>
                <w:rFonts w:ascii="Calibri" w:hAnsi="Calibri" w:cs="Calibri"/>
                <w:sz w:val="20"/>
                <w:szCs w:val="20"/>
                <w:lang w:val="en-US"/>
              </w:rPr>
              <w:t xml:space="preserve"> (this session </w:t>
            </w:r>
            <w:r w:rsidR="00C42090" w:rsidRPr="00C42090">
              <w:rPr>
                <w:rFonts w:ascii="Calibri" w:hAnsi="Calibri" w:cs="Calibri"/>
                <w:sz w:val="20"/>
                <w:szCs w:val="20"/>
                <w:lang w:val="en-US"/>
              </w:rPr>
              <w:t>will</w:t>
            </w:r>
            <w:r>
              <w:rPr>
                <w:rFonts w:ascii="Calibri" w:hAnsi="Calibri" w:cs="Calibri"/>
                <w:sz w:val="20"/>
                <w:szCs w:val="20"/>
                <w:lang w:val="en-US"/>
              </w:rPr>
              <w:t xml:space="preserve"> </w:t>
            </w:r>
            <w:r w:rsidR="00C42090">
              <w:rPr>
                <w:rFonts w:ascii="Calibri" w:hAnsi="Calibri" w:cs="Calibri"/>
                <w:sz w:val="20"/>
                <w:szCs w:val="20"/>
                <w:lang w:val="en-US"/>
              </w:rPr>
              <w:t xml:space="preserve">be </w:t>
            </w:r>
            <w:r>
              <w:rPr>
                <w:rFonts w:ascii="Calibri" w:hAnsi="Calibri" w:cs="Calibri"/>
                <w:sz w:val="20"/>
                <w:szCs w:val="20"/>
                <w:lang w:val="en-US"/>
              </w:rPr>
              <w:t>held in the Learning Centre)</w:t>
            </w: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contextualSpacing/>
              <w:rPr>
                <w:rFonts w:asciiTheme="minorHAnsi" w:hAnsiTheme="minorHAnsi" w:cstheme="minorHAnsi"/>
                <w:b/>
                <w:sz w:val="22"/>
                <w:szCs w:val="22"/>
                <w:lang w:val="en-US"/>
              </w:rPr>
            </w:pPr>
            <w:r>
              <w:rPr>
                <w:rFonts w:asciiTheme="minorHAnsi" w:hAnsiTheme="minorHAnsi" w:cstheme="minorHAnsi"/>
                <w:b/>
                <w:sz w:val="22"/>
                <w:szCs w:val="22"/>
                <w:lang w:val="en-US"/>
              </w:rPr>
              <w:t>Friday 25</w:t>
            </w:r>
            <w:r w:rsidR="00EA3898" w:rsidRPr="00BF2004">
              <w:rPr>
                <w:rFonts w:asciiTheme="minorHAnsi" w:hAnsiTheme="minorHAnsi" w:cstheme="minorHAnsi"/>
                <w:b/>
                <w:sz w:val="22"/>
                <w:szCs w:val="22"/>
                <w:vertAlign w:val="superscript"/>
                <w:lang w:val="en-US"/>
              </w:rPr>
              <w:t>th</w:t>
            </w:r>
            <w:r w:rsidR="00EA3898" w:rsidRPr="00BF2004">
              <w:rPr>
                <w:rFonts w:asciiTheme="minorHAnsi" w:hAnsiTheme="minorHAnsi" w:cstheme="minorHAnsi"/>
                <w:b/>
                <w:sz w:val="22"/>
                <w:szCs w:val="22"/>
                <w:lang w:val="en-US"/>
              </w:rPr>
              <w:t xml:space="preserve"> October </w:t>
            </w:r>
          </w:p>
          <w:p w:rsidR="00EA3898" w:rsidRPr="00512276" w:rsidRDefault="00EA3898" w:rsidP="00E46303">
            <w:pPr>
              <w:pStyle w:val="NormalWeb"/>
              <w:spacing w:before="0" w:beforeAutospacing="0" w:after="0" w:afterAutospacing="0"/>
              <w:contextualSpacing/>
              <w:rPr>
                <w:rFonts w:asciiTheme="minorHAnsi" w:hAnsiTheme="minorHAnsi" w:cstheme="minorHAnsi"/>
                <w:sz w:val="20"/>
                <w:szCs w:val="20"/>
                <w:lang w:val="en-US"/>
              </w:rPr>
            </w:pPr>
            <w:r w:rsidRPr="00512276">
              <w:rPr>
                <w:rFonts w:asciiTheme="minorHAnsi" w:hAnsiTheme="minorHAnsi" w:cstheme="minorHAnsi"/>
                <w:sz w:val="20"/>
                <w:szCs w:val="20"/>
                <w:lang w:val="en-US"/>
              </w:rPr>
              <w:t>9</w:t>
            </w:r>
            <w:r>
              <w:rPr>
                <w:rFonts w:asciiTheme="minorHAnsi" w:hAnsiTheme="minorHAnsi" w:cstheme="minorHAnsi"/>
                <w:sz w:val="20"/>
                <w:szCs w:val="20"/>
                <w:lang w:val="en-US"/>
              </w:rPr>
              <w:t>:</w:t>
            </w:r>
            <w:r w:rsidRPr="00512276">
              <w:rPr>
                <w:rFonts w:asciiTheme="minorHAnsi" w:hAnsiTheme="minorHAnsi" w:cstheme="minorHAnsi"/>
                <w:sz w:val="20"/>
                <w:szCs w:val="20"/>
                <w:lang w:val="en-US"/>
              </w:rPr>
              <w:t>15am-10am</w:t>
            </w:r>
          </w:p>
        </w:tc>
        <w:tc>
          <w:tcPr>
            <w:tcW w:w="4196" w:type="dxa"/>
            <w:shd w:val="clear" w:color="auto" w:fill="auto"/>
          </w:tcPr>
          <w:p w:rsidR="00EA3898" w:rsidRPr="00C60C96" w:rsidRDefault="00C42090" w:rsidP="00E46303">
            <w:pPr>
              <w:pStyle w:val="NormalWeb"/>
              <w:spacing w:before="0" w:beforeAutospacing="0" w:after="0" w:afterAutospacing="0"/>
              <w:contextualSpacing/>
              <w:rPr>
                <w:rFonts w:asciiTheme="minorHAnsi" w:hAnsiTheme="minorHAnsi" w:cstheme="minorHAnsi"/>
                <w:b/>
                <w:color w:val="0070C0"/>
                <w:sz w:val="22"/>
                <w:szCs w:val="22"/>
              </w:rPr>
            </w:pPr>
            <w:r>
              <w:rPr>
                <w:rFonts w:asciiTheme="minorHAnsi" w:hAnsiTheme="minorHAnsi" w:cstheme="minorHAnsi"/>
                <w:b/>
                <w:color w:val="0070C0"/>
                <w:sz w:val="22"/>
                <w:szCs w:val="22"/>
              </w:rPr>
              <w:t>Craft Morning</w:t>
            </w:r>
          </w:p>
          <w:p w:rsidR="00EA3898" w:rsidRPr="00512276" w:rsidRDefault="00EA3898" w:rsidP="00E46303">
            <w:pPr>
              <w:pStyle w:val="NormalWeb"/>
              <w:spacing w:before="0" w:beforeAutospacing="0" w:after="0" w:afterAutospacing="0"/>
              <w:contextualSpacing/>
              <w:rPr>
                <w:rFonts w:asciiTheme="minorHAnsi" w:hAnsiTheme="minorHAnsi" w:cstheme="minorHAnsi"/>
                <w:b/>
                <w:color w:val="0000CC"/>
                <w:sz w:val="20"/>
                <w:szCs w:val="20"/>
              </w:rPr>
            </w:pPr>
            <w:r w:rsidRPr="00512276">
              <w:rPr>
                <w:rFonts w:asciiTheme="minorHAnsi" w:hAnsiTheme="minorHAnsi" w:cstheme="minorHAnsi"/>
                <w:sz w:val="20"/>
                <w:szCs w:val="20"/>
              </w:rPr>
              <w:t xml:space="preserve">Imagination is the key to your own discovery! The children will engage in a morning full of creative crafts.  </w:t>
            </w:r>
          </w:p>
        </w:tc>
        <w:tc>
          <w:tcPr>
            <w:tcW w:w="4196" w:type="dxa"/>
          </w:tcPr>
          <w:p w:rsidR="00EA3898" w:rsidRPr="00C60C96" w:rsidRDefault="00EA3898" w:rsidP="00E46303">
            <w:pPr>
              <w:pStyle w:val="NormalWeb"/>
              <w:spacing w:before="0" w:beforeAutospacing="0" w:after="0" w:afterAutospacing="0"/>
              <w:contextualSpacing/>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Meet the Principal Class</w:t>
            </w:r>
            <w:r w:rsidR="00E46303">
              <w:rPr>
                <w:rFonts w:asciiTheme="minorHAnsi" w:hAnsiTheme="minorHAnsi" w:cstheme="minorHAnsi"/>
                <w:b/>
                <w:color w:val="0070C0"/>
                <w:sz w:val="22"/>
                <w:szCs w:val="22"/>
              </w:rPr>
              <w:t xml:space="preserve"> (Staffroom)</w:t>
            </w:r>
          </w:p>
          <w:p w:rsidR="00EA3898" w:rsidRPr="00512276" w:rsidRDefault="00EA3898" w:rsidP="00E46303">
            <w:pPr>
              <w:pStyle w:val="NormalWeb"/>
              <w:spacing w:before="0" w:beforeAutospacing="0" w:after="0" w:afterAutospacing="0"/>
              <w:contextualSpacing/>
              <w:rPr>
                <w:rFonts w:asciiTheme="minorHAnsi" w:hAnsiTheme="minorHAnsi" w:cstheme="minorHAnsi"/>
                <w:b/>
                <w:color w:val="0000CC"/>
                <w:sz w:val="20"/>
                <w:szCs w:val="20"/>
              </w:rPr>
            </w:pP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rPr>
                <w:rFonts w:asciiTheme="minorHAnsi" w:hAnsiTheme="minorHAnsi" w:cstheme="minorHAnsi"/>
                <w:b/>
                <w:sz w:val="22"/>
                <w:szCs w:val="22"/>
                <w:lang w:val="en-US"/>
              </w:rPr>
            </w:pPr>
            <w:r>
              <w:rPr>
                <w:rFonts w:asciiTheme="minorHAnsi" w:hAnsiTheme="minorHAnsi" w:cstheme="minorHAnsi"/>
                <w:b/>
                <w:sz w:val="22"/>
                <w:szCs w:val="22"/>
                <w:lang w:val="en-US"/>
              </w:rPr>
              <w:t>Friday 1</w:t>
            </w:r>
            <w:r w:rsidRPr="00E46303">
              <w:rPr>
                <w:rFonts w:asciiTheme="minorHAnsi" w:hAnsiTheme="minorHAnsi" w:cstheme="minorHAnsi"/>
                <w:b/>
                <w:sz w:val="22"/>
                <w:szCs w:val="22"/>
                <w:vertAlign w:val="superscript"/>
                <w:lang w:val="en-US"/>
              </w:rPr>
              <w:t>st</w:t>
            </w:r>
            <w:r>
              <w:rPr>
                <w:rFonts w:asciiTheme="minorHAnsi" w:hAnsiTheme="minorHAnsi" w:cstheme="minorHAnsi"/>
                <w:b/>
                <w:sz w:val="22"/>
                <w:szCs w:val="22"/>
                <w:lang w:val="en-US"/>
              </w:rPr>
              <w:t xml:space="preserve"> </w:t>
            </w:r>
            <w:r w:rsidR="00EA3898" w:rsidRPr="00BF2004">
              <w:rPr>
                <w:rFonts w:asciiTheme="minorHAnsi" w:hAnsiTheme="minorHAnsi" w:cstheme="minorHAnsi"/>
                <w:b/>
                <w:sz w:val="22"/>
                <w:szCs w:val="22"/>
                <w:lang w:val="en-US"/>
              </w:rPr>
              <w:t xml:space="preserve"> November </w:t>
            </w:r>
          </w:p>
          <w:p w:rsidR="00EA3898" w:rsidRPr="00512276" w:rsidRDefault="00EA3898" w:rsidP="00E46303">
            <w:pPr>
              <w:pStyle w:val="NormalWeb"/>
              <w:spacing w:before="0" w:beforeAutospacing="0" w:after="0" w:afterAutospacing="0"/>
              <w:rPr>
                <w:rFonts w:asciiTheme="minorHAnsi" w:hAnsiTheme="minorHAnsi" w:cstheme="minorHAnsi"/>
                <w:b/>
                <w:sz w:val="20"/>
                <w:szCs w:val="20"/>
                <w:lang w:val="en-US"/>
              </w:rPr>
            </w:pPr>
            <w:r>
              <w:rPr>
                <w:rFonts w:asciiTheme="minorHAnsi" w:hAnsiTheme="minorHAnsi" w:cstheme="minorHAnsi"/>
                <w:sz w:val="20"/>
                <w:szCs w:val="20"/>
                <w:lang w:val="en-US"/>
              </w:rPr>
              <w:t>9:</w:t>
            </w:r>
            <w:r w:rsidRPr="00512276">
              <w:rPr>
                <w:rFonts w:asciiTheme="minorHAnsi" w:hAnsiTheme="minorHAnsi" w:cstheme="minorHAnsi"/>
                <w:sz w:val="20"/>
                <w:szCs w:val="20"/>
                <w:lang w:val="en-US"/>
              </w:rPr>
              <w:t>15am-10am</w:t>
            </w:r>
          </w:p>
        </w:tc>
        <w:tc>
          <w:tcPr>
            <w:tcW w:w="4196" w:type="dxa"/>
            <w:shd w:val="clear" w:color="auto" w:fill="auto"/>
          </w:tcPr>
          <w:p w:rsidR="00EA3898" w:rsidRPr="00C60C96" w:rsidRDefault="00EA3898" w:rsidP="00E46303">
            <w:pPr>
              <w:pStyle w:val="NormalWeb"/>
              <w:spacing w:before="0" w:beforeAutospacing="0" w:after="0" w:afterAutospacing="0"/>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 xml:space="preserve">Letters, Letters, Everywhere </w:t>
            </w:r>
          </w:p>
          <w:p w:rsidR="00EA3898" w:rsidRPr="00512276" w:rsidRDefault="00EA3898" w:rsidP="00E46303">
            <w:pPr>
              <w:pStyle w:val="NormalWeb"/>
              <w:spacing w:before="0" w:beforeAutospacing="0" w:after="0" w:afterAutospacing="0"/>
              <w:rPr>
                <w:rFonts w:asciiTheme="minorHAnsi" w:hAnsiTheme="minorHAnsi" w:cstheme="minorHAnsi"/>
                <w:b/>
                <w:color w:val="0000CC"/>
                <w:sz w:val="20"/>
                <w:szCs w:val="20"/>
              </w:rPr>
            </w:pPr>
            <w:r w:rsidRPr="00512276">
              <w:rPr>
                <w:rFonts w:asciiTheme="minorHAnsi" w:hAnsiTheme="minorHAnsi" w:cstheme="minorHAnsi"/>
                <w:sz w:val="20"/>
                <w:szCs w:val="20"/>
              </w:rPr>
              <w:t xml:space="preserve">The children will explore the letters that make up their name.  </w:t>
            </w:r>
            <w:r w:rsidRPr="00512276">
              <w:rPr>
                <w:rFonts w:asciiTheme="minorHAnsi" w:hAnsiTheme="minorHAnsi" w:cstheme="minorHAnsi"/>
                <w:b/>
                <w:color w:val="2F5496"/>
                <w:sz w:val="20"/>
                <w:szCs w:val="20"/>
              </w:rPr>
              <w:t xml:space="preserve">  </w:t>
            </w:r>
          </w:p>
        </w:tc>
        <w:tc>
          <w:tcPr>
            <w:tcW w:w="4196" w:type="dxa"/>
          </w:tcPr>
          <w:p w:rsidR="00EA3898" w:rsidRPr="00C60C96" w:rsidRDefault="00EA3898" w:rsidP="00E46303">
            <w:pPr>
              <w:pStyle w:val="NormalWeb"/>
              <w:spacing w:before="0" w:beforeAutospacing="0" w:after="0" w:afterAutospacing="0"/>
              <w:contextualSpacing/>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 xml:space="preserve">English Leading Teacher, </w:t>
            </w:r>
            <w:r w:rsidR="00E46303">
              <w:rPr>
                <w:rFonts w:asciiTheme="minorHAnsi" w:hAnsiTheme="minorHAnsi" w:cstheme="minorHAnsi"/>
                <w:b/>
                <w:color w:val="0070C0"/>
                <w:sz w:val="22"/>
                <w:szCs w:val="22"/>
              </w:rPr>
              <w:t xml:space="preserve">Andrea </w:t>
            </w:r>
            <w:r w:rsidR="00E46303" w:rsidRPr="00E46303">
              <w:rPr>
                <w:rFonts w:asciiTheme="minorHAnsi" w:hAnsiTheme="minorHAnsi" w:cstheme="minorHAnsi"/>
                <w:b/>
                <w:color w:val="0070C0"/>
                <w:sz w:val="22"/>
                <w:szCs w:val="22"/>
              </w:rPr>
              <w:t>Truckenbrodt</w:t>
            </w:r>
          </w:p>
          <w:p w:rsidR="00EA3898" w:rsidRPr="00512276" w:rsidRDefault="00EA3898" w:rsidP="00E46303">
            <w:pPr>
              <w:pStyle w:val="NormalWeb"/>
              <w:spacing w:before="0" w:beforeAutospacing="0" w:after="0" w:afterAutospacing="0"/>
              <w:contextualSpacing/>
              <w:rPr>
                <w:rFonts w:asciiTheme="minorHAnsi" w:hAnsiTheme="minorHAnsi" w:cstheme="minorHAnsi"/>
                <w:sz w:val="20"/>
                <w:szCs w:val="20"/>
              </w:rPr>
            </w:pPr>
            <w:r w:rsidRPr="00512276">
              <w:rPr>
                <w:rFonts w:asciiTheme="minorHAnsi" w:hAnsiTheme="minorHAnsi" w:cstheme="minorHAnsi"/>
                <w:sz w:val="20"/>
                <w:szCs w:val="20"/>
              </w:rPr>
              <w:t>Tips on strategies you can use at home, to assist your child in beginning the process of reading.</w:t>
            </w: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contextualSpacing/>
              <w:rPr>
                <w:rFonts w:asciiTheme="minorHAnsi" w:hAnsiTheme="minorHAnsi" w:cstheme="minorHAnsi"/>
                <w:b/>
                <w:sz w:val="22"/>
                <w:szCs w:val="22"/>
                <w:lang w:val="en-US"/>
              </w:rPr>
            </w:pPr>
            <w:r>
              <w:rPr>
                <w:rFonts w:asciiTheme="minorHAnsi" w:hAnsiTheme="minorHAnsi" w:cstheme="minorHAnsi"/>
                <w:b/>
                <w:sz w:val="22"/>
                <w:szCs w:val="22"/>
                <w:lang w:val="en-US"/>
              </w:rPr>
              <w:t>Friday 8</w:t>
            </w:r>
            <w:r w:rsidR="00EA3898" w:rsidRPr="00BF2004">
              <w:rPr>
                <w:rFonts w:asciiTheme="minorHAnsi" w:hAnsiTheme="minorHAnsi" w:cstheme="minorHAnsi"/>
                <w:b/>
                <w:sz w:val="22"/>
                <w:szCs w:val="22"/>
                <w:vertAlign w:val="superscript"/>
                <w:lang w:val="en-US"/>
              </w:rPr>
              <w:t>th</w:t>
            </w:r>
            <w:r w:rsidR="00EA3898" w:rsidRPr="00BF2004">
              <w:rPr>
                <w:rFonts w:asciiTheme="minorHAnsi" w:hAnsiTheme="minorHAnsi" w:cstheme="minorHAnsi"/>
                <w:b/>
                <w:sz w:val="22"/>
                <w:szCs w:val="22"/>
                <w:lang w:val="en-US"/>
              </w:rPr>
              <w:t xml:space="preserve"> November  </w:t>
            </w:r>
          </w:p>
          <w:p w:rsidR="00EA3898" w:rsidRPr="00512276" w:rsidRDefault="00EA3898" w:rsidP="00E46303">
            <w:pPr>
              <w:pStyle w:val="NormalWeb"/>
              <w:spacing w:before="0" w:beforeAutospacing="0" w:after="0" w:afterAutospacing="0"/>
              <w:contextualSpacing/>
              <w:rPr>
                <w:rFonts w:asciiTheme="minorHAnsi" w:hAnsiTheme="minorHAnsi" w:cstheme="minorHAnsi"/>
                <w:sz w:val="20"/>
                <w:szCs w:val="20"/>
                <w:lang w:val="en-US"/>
              </w:rPr>
            </w:pPr>
            <w:r>
              <w:rPr>
                <w:rFonts w:asciiTheme="minorHAnsi" w:hAnsiTheme="minorHAnsi" w:cstheme="minorHAnsi"/>
                <w:sz w:val="20"/>
                <w:szCs w:val="20"/>
                <w:lang w:val="en-US"/>
              </w:rPr>
              <w:t>9:</w:t>
            </w:r>
            <w:r w:rsidRPr="00512276">
              <w:rPr>
                <w:rFonts w:asciiTheme="minorHAnsi" w:hAnsiTheme="minorHAnsi" w:cstheme="minorHAnsi"/>
                <w:sz w:val="20"/>
                <w:szCs w:val="20"/>
                <w:lang w:val="en-US"/>
              </w:rPr>
              <w:t>15am-10am</w:t>
            </w:r>
          </w:p>
        </w:tc>
        <w:tc>
          <w:tcPr>
            <w:tcW w:w="4196" w:type="dxa"/>
            <w:shd w:val="clear" w:color="auto" w:fill="auto"/>
          </w:tcPr>
          <w:p w:rsidR="00EA3898" w:rsidRPr="00C60C96" w:rsidRDefault="00EA3898" w:rsidP="00E46303">
            <w:pPr>
              <w:pStyle w:val="NormalWeb"/>
              <w:spacing w:before="0" w:beforeAutospacing="0" w:after="0" w:afterAutospacing="0"/>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Become An Illustrator</w:t>
            </w:r>
          </w:p>
          <w:p w:rsidR="00EA3898" w:rsidRPr="00512276" w:rsidRDefault="00EA3898" w:rsidP="00E46303">
            <w:pPr>
              <w:pStyle w:val="NormalWeb"/>
              <w:spacing w:before="0" w:beforeAutospacing="0" w:after="0" w:afterAutospacing="0"/>
              <w:rPr>
                <w:rFonts w:asciiTheme="minorHAnsi" w:hAnsiTheme="minorHAnsi" w:cstheme="minorHAnsi"/>
                <w:sz w:val="20"/>
                <w:szCs w:val="20"/>
                <w:lang w:val="en-US"/>
              </w:rPr>
            </w:pPr>
            <w:r w:rsidRPr="00512276">
              <w:rPr>
                <w:rFonts w:asciiTheme="minorHAnsi" w:hAnsiTheme="minorHAnsi" w:cstheme="minorHAnsi"/>
                <w:sz w:val="20"/>
                <w:szCs w:val="20"/>
              </w:rPr>
              <w:t>The children will explore the features of a story book and create illustrations for a book about starting school.</w:t>
            </w:r>
          </w:p>
        </w:tc>
        <w:tc>
          <w:tcPr>
            <w:tcW w:w="4196" w:type="dxa"/>
          </w:tcPr>
          <w:p w:rsidR="00EA3898" w:rsidRPr="00C60C96" w:rsidRDefault="00EA3898" w:rsidP="00E46303">
            <w:pPr>
              <w:pStyle w:val="NormalWeb"/>
              <w:spacing w:before="0" w:beforeAutospacing="0" w:after="0" w:afterAutospacing="0"/>
              <w:contextualSpacing/>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 xml:space="preserve">Mathematics Leading Teacher, </w:t>
            </w:r>
            <w:r w:rsidR="00E46303">
              <w:rPr>
                <w:rFonts w:asciiTheme="minorHAnsi" w:hAnsiTheme="minorHAnsi" w:cstheme="minorHAnsi"/>
                <w:b/>
                <w:color w:val="0070C0"/>
                <w:sz w:val="22"/>
                <w:szCs w:val="22"/>
              </w:rPr>
              <w:t>Andrew Kearl</w:t>
            </w:r>
          </w:p>
          <w:p w:rsidR="00EA3898" w:rsidRPr="00512276" w:rsidRDefault="00EA3898" w:rsidP="00E46303">
            <w:pPr>
              <w:pStyle w:val="NormalWeb"/>
              <w:spacing w:before="0" w:beforeAutospacing="0" w:after="0" w:afterAutospacing="0"/>
              <w:contextualSpacing/>
              <w:rPr>
                <w:rFonts w:asciiTheme="minorHAnsi" w:hAnsiTheme="minorHAnsi" w:cstheme="minorHAnsi"/>
                <w:sz w:val="20"/>
                <w:szCs w:val="20"/>
              </w:rPr>
            </w:pPr>
            <w:r w:rsidRPr="00512276">
              <w:rPr>
                <w:rFonts w:asciiTheme="minorHAnsi" w:hAnsiTheme="minorHAnsi" w:cstheme="minorHAnsi"/>
                <w:sz w:val="20"/>
                <w:szCs w:val="20"/>
              </w:rPr>
              <w:t>Discover the importance of building a Growth Mindset in developing mathematical understanding.</w:t>
            </w: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rPr>
                <w:rFonts w:asciiTheme="minorHAnsi" w:hAnsiTheme="minorHAnsi" w:cstheme="minorHAnsi"/>
                <w:b/>
                <w:sz w:val="22"/>
                <w:szCs w:val="22"/>
                <w:lang w:val="en-US"/>
              </w:rPr>
            </w:pPr>
            <w:r>
              <w:rPr>
                <w:rFonts w:asciiTheme="minorHAnsi" w:hAnsiTheme="minorHAnsi" w:cstheme="minorHAnsi"/>
                <w:b/>
                <w:sz w:val="22"/>
                <w:szCs w:val="22"/>
                <w:lang w:val="en-US"/>
              </w:rPr>
              <w:t>Friday 15</w:t>
            </w:r>
            <w:r w:rsidR="00EA3898" w:rsidRPr="00BF2004">
              <w:rPr>
                <w:rFonts w:asciiTheme="minorHAnsi" w:hAnsiTheme="minorHAnsi" w:cstheme="minorHAnsi"/>
                <w:b/>
                <w:sz w:val="22"/>
                <w:szCs w:val="22"/>
                <w:vertAlign w:val="superscript"/>
                <w:lang w:val="en-US"/>
              </w:rPr>
              <w:t>th</w:t>
            </w:r>
            <w:r w:rsidR="00EA3898" w:rsidRPr="00BF2004">
              <w:rPr>
                <w:rFonts w:asciiTheme="minorHAnsi" w:hAnsiTheme="minorHAnsi" w:cstheme="minorHAnsi"/>
                <w:b/>
                <w:sz w:val="22"/>
                <w:szCs w:val="22"/>
                <w:lang w:val="en-US"/>
              </w:rPr>
              <w:t xml:space="preserve"> November </w:t>
            </w:r>
          </w:p>
          <w:p w:rsidR="00EA3898" w:rsidRPr="00512276" w:rsidRDefault="00EA3898" w:rsidP="00E46303">
            <w:pPr>
              <w:pStyle w:val="NormalWeb"/>
              <w:spacing w:before="0" w:beforeAutospacing="0" w:after="0" w:afterAutospacing="0"/>
              <w:rPr>
                <w:rFonts w:asciiTheme="minorHAnsi" w:hAnsiTheme="minorHAnsi" w:cstheme="minorHAnsi"/>
                <w:sz w:val="20"/>
                <w:szCs w:val="20"/>
                <w:lang w:val="en-US"/>
              </w:rPr>
            </w:pPr>
            <w:r>
              <w:rPr>
                <w:rFonts w:asciiTheme="minorHAnsi" w:hAnsiTheme="minorHAnsi" w:cstheme="minorHAnsi"/>
                <w:sz w:val="20"/>
                <w:szCs w:val="20"/>
                <w:lang w:val="en-US"/>
              </w:rPr>
              <w:t>9:</w:t>
            </w:r>
            <w:r w:rsidRPr="00512276">
              <w:rPr>
                <w:rFonts w:asciiTheme="minorHAnsi" w:hAnsiTheme="minorHAnsi" w:cstheme="minorHAnsi"/>
                <w:sz w:val="20"/>
                <w:szCs w:val="20"/>
                <w:lang w:val="en-US"/>
              </w:rPr>
              <w:t>15am-10am</w:t>
            </w:r>
          </w:p>
        </w:tc>
        <w:tc>
          <w:tcPr>
            <w:tcW w:w="4196" w:type="dxa"/>
            <w:shd w:val="clear" w:color="auto" w:fill="auto"/>
          </w:tcPr>
          <w:p w:rsidR="00EA3898" w:rsidRPr="00C60C96" w:rsidRDefault="00EA3898" w:rsidP="00E46303">
            <w:pPr>
              <w:pStyle w:val="NormalWeb"/>
              <w:spacing w:before="0" w:beforeAutospacing="0" w:after="0" w:afterAutospacing="0"/>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Marvellous Mathematics</w:t>
            </w:r>
          </w:p>
          <w:p w:rsidR="00EA3898" w:rsidRPr="00512276" w:rsidRDefault="00EA3898" w:rsidP="00E46303">
            <w:pPr>
              <w:pStyle w:val="NormalWeb"/>
              <w:spacing w:before="0" w:beforeAutospacing="0" w:after="0" w:afterAutospacing="0"/>
              <w:rPr>
                <w:rFonts w:asciiTheme="minorHAnsi" w:hAnsiTheme="minorHAnsi" w:cstheme="minorHAnsi"/>
                <w:sz w:val="20"/>
                <w:szCs w:val="20"/>
              </w:rPr>
            </w:pPr>
            <w:r w:rsidRPr="00512276">
              <w:rPr>
                <w:rFonts w:asciiTheme="minorHAnsi" w:hAnsiTheme="minorHAnsi" w:cstheme="minorHAnsi"/>
                <w:sz w:val="20"/>
                <w:szCs w:val="20"/>
              </w:rPr>
              <w:t>The children will participate in a range of hands on mathematical learning experiences.</w:t>
            </w:r>
          </w:p>
        </w:tc>
        <w:tc>
          <w:tcPr>
            <w:tcW w:w="4196" w:type="dxa"/>
          </w:tcPr>
          <w:p w:rsidR="00EA3898" w:rsidRPr="00C60C96" w:rsidRDefault="00EA3898" w:rsidP="00E46303">
            <w:pPr>
              <w:pStyle w:val="NormalWeb"/>
              <w:spacing w:before="0" w:beforeAutospacing="0" w:after="0" w:afterAutospacing="0"/>
              <w:contextualSpacing/>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Primary Years Programme</w:t>
            </w:r>
            <w:r w:rsidR="00C42090">
              <w:rPr>
                <w:rFonts w:asciiTheme="minorHAnsi" w:hAnsiTheme="minorHAnsi" w:cstheme="minorHAnsi"/>
                <w:b/>
                <w:color w:val="0070C0"/>
                <w:sz w:val="22"/>
                <w:szCs w:val="22"/>
              </w:rPr>
              <w:t>,</w:t>
            </w:r>
            <w:r w:rsidRPr="00C60C96">
              <w:rPr>
                <w:rFonts w:asciiTheme="minorHAnsi" w:hAnsiTheme="minorHAnsi" w:cstheme="minorHAnsi"/>
                <w:b/>
                <w:color w:val="0070C0"/>
                <w:sz w:val="22"/>
                <w:szCs w:val="22"/>
              </w:rPr>
              <w:t xml:space="preserve"> </w:t>
            </w:r>
            <w:r w:rsidRPr="00C42090">
              <w:rPr>
                <w:rFonts w:asciiTheme="minorHAnsi" w:hAnsiTheme="minorHAnsi" w:cstheme="minorHAnsi"/>
                <w:b/>
                <w:color w:val="0070C0"/>
                <w:sz w:val="22"/>
                <w:szCs w:val="22"/>
              </w:rPr>
              <w:t>Leading</w:t>
            </w:r>
            <w:r w:rsidRPr="00C60C96">
              <w:rPr>
                <w:rFonts w:asciiTheme="minorHAnsi" w:hAnsiTheme="minorHAnsi" w:cstheme="minorHAnsi"/>
                <w:b/>
                <w:color w:val="0070C0"/>
                <w:sz w:val="22"/>
                <w:szCs w:val="22"/>
              </w:rPr>
              <w:t xml:space="preserve"> Teacher, Chris Barker</w:t>
            </w:r>
          </w:p>
          <w:p w:rsidR="00EA3898" w:rsidRPr="00512276" w:rsidRDefault="00EA3898" w:rsidP="00E46303">
            <w:pPr>
              <w:tabs>
                <w:tab w:val="left" w:pos="6165"/>
              </w:tabs>
              <w:rPr>
                <w:rFonts w:asciiTheme="minorHAnsi" w:hAnsiTheme="minorHAnsi" w:cstheme="minorHAnsi"/>
                <w:sz w:val="20"/>
                <w:lang w:val="en-US"/>
              </w:rPr>
            </w:pPr>
            <w:r w:rsidRPr="00512276">
              <w:rPr>
                <w:rFonts w:asciiTheme="minorHAnsi" w:hAnsiTheme="minorHAnsi" w:cstheme="minorHAnsi"/>
                <w:sz w:val="20"/>
                <w:lang w:val="en-US"/>
              </w:rPr>
              <w:t xml:space="preserve">The International Baccalaureate® (IB) Primary Years </w:t>
            </w:r>
            <w:proofErr w:type="spellStart"/>
            <w:r w:rsidRPr="00512276">
              <w:rPr>
                <w:rFonts w:asciiTheme="minorHAnsi" w:hAnsiTheme="minorHAnsi" w:cstheme="minorHAnsi"/>
                <w:sz w:val="20"/>
                <w:lang w:val="en-US"/>
              </w:rPr>
              <w:t>Programme</w:t>
            </w:r>
            <w:proofErr w:type="spellEnd"/>
            <w:r w:rsidRPr="00512276">
              <w:rPr>
                <w:rFonts w:asciiTheme="minorHAnsi" w:hAnsiTheme="minorHAnsi" w:cstheme="minorHAnsi"/>
                <w:sz w:val="20"/>
                <w:lang w:val="en-US"/>
              </w:rPr>
              <w:t xml:space="preserve"> prepares students to be active global citizens in a lifelong journey of learning.</w:t>
            </w:r>
          </w:p>
        </w:tc>
      </w:tr>
      <w:tr w:rsidR="00EA3898" w:rsidRPr="00D978DC" w:rsidTr="00E46303">
        <w:trPr>
          <w:trHeight w:val="454"/>
        </w:trPr>
        <w:tc>
          <w:tcPr>
            <w:tcW w:w="2240" w:type="dxa"/>
            <w:shd w:val="clear" w:color="auto" w:fill="auto"/>
          </w:tcPr>
          <w:p w:rsidR="00EA3898" w:rsidRPr="00BF2004" w:rsidRDefault="00E46303" w:rsidP="00E46303">
            <w:pPr>
              <w:pStyle w:val="NormalWeb"/>
              <w:spacing w:before="0" w:beforeAutospacing="0" w:after="0" w:afterAutospacing="0"/>
              <w:rPr>
                <w:rFonts w:asciiTheme="minorHAnsi" w:hAnsiTheme="minorHAnsi" w:cstheme="minorHAnsi"/>
                <w:b/>
                <w:sz w:val="22"/>
                <w:szCs w:val="22"/>
                <w:lang w:val="en-US"/>
              </w:rPr>
            </w:pPr>
            <w:r>
              <w:rPr>
                <w:rFonts w:asciiTheme="minorHAnsi" w:hAnsiTheme="minorHAnsi" w:cstheme="minorHAnsi"/>
                <w:b/>
                <w:sz w:val="22"/>
                <w:szCs w:val="22"/>
                <w:lang w:val="en-US"/>
              </w:rPr>
              <w:t>Friday 22</w:t>
            </w:r>
            <w:r w:rsidRPr="00E46303">
              <w:rPr>
                <w:rFonts w:asciiTheme="minorHAnsi" w:hAnsiTheme="minorHAnsi" w:cstheme="minorHAnsi"/>
                <w:b/>
                <w:sz w:val="22"/>
                <w:szCs w:val="22"/>
                <w:vertAlign w:val="superscript"/>
                <w:lang w:val="en-US"/>
              </w:rPr>
              <w:t>nd</w:t>
            </w:r>
            <w:r>
              <w:rPr>
                <w:rFonts w:asciiTheme="minorHAnsi" w:hAnsiTheme="minorHAnsi" w:cstheme="minorHAnsi"/>
                <w:b/>
                <w:sz w:val="22"/>
                <w:szCs w:val="22"/>
                <w:lang w:val="en-US"/>
              </w:rPr>
              <w:t xml:space="preserve"> </w:t>
            </w:r>
            <w:r w:rsidR="00EA3898" w:rsidRPr="00BF2004">
              <w:rPr>
                <w:rFonts w:asciiTheme="minorHAnsi" w:hAnsiTheme="minorHAnsi" w:cstheme="minorHAnsi"/>
                <w:b/>
                <w:sz w:val="22"/>
                <w:szCs w:val="22"/>
                <w:lang w:val="en-US"/>
              </w:rPr>
              <w:t xml:space="preserve">November </w:t>
            </w:r>
          </w:p>
          <w:p w:rsidR="00EA3898" w:rsidRPr="00512276" w:rsidRDefault="00EA3898" w:rsidP="00E46303">
            <w:pPr>
              <w:pStyle w:val="NormalWeb"/>
              <w:spacing w:before="0" w:beforeAutospacing="0" w:after="0" w:afterAutospacing="0"/>
              <w:rPr>
                <w:rFonts w:asciiTheme="minorHAnsi" w:hAnsiTheme="minorHAnsi" w:cstheme="minorHAnsi"/>
                <w:b/>
                <w:sz w:val="20"/>
                <w:szCs w:val="20"/>
                <w:lang w:val="en-US"/>
              </w:rPr>
            </w:pPr>
            <w:r>
              <w:rPr>
                <w:rFonts w:asciiTheme="minorHAnsi" w:hAnsiTheme="minorHAnsi" w:cstheme="minorHAnsi"/>
                <w:sz w:val="20"/>
                <w:szCs w:val="20"/>
                <w:lang w:val="en-US"/>
              </w:rPr>
              <w:t>9:</w:t>
            </w:r>
            <w:r w:rsidRPr="00512276">
              <w:rPr>
                <w:rFonts w:asciiTheme="minorHAnsi" w:hAnsiTheme="minorHAnsi" w:cstheme="minorHAnsi"/>
                <w:sz w:val="20"/>
                <w:szCs w:val="20"/>
                <w:lang w:val="en-US"/>
              </w:rPr>
              <w:t>15am-10am</w:t>
            </w:r>
          </w:p>
        </w:tc>
        <w:tc>
          <w:tcPr>
            <w:tcW w:w="4196" w:type="dxa"/>
            <w:tcBorders>
              <w:bottom w:val="single" w:sz="4" w:space="0" w:color="auto"/>
            </w:tcBorders>
            <w:shd w:val="clear" w:color="auto" w:fill="auto"/>
          </w:tcPr>
          <w:p w:rsidR="00EA3898" w:rsidRPr="00C60C96" w:rsidRDefault="00EA3898" w:rsidP="00E46303">
            <w:pPr>
              <w:pStyle w:val="NormalWeb"/>
              <w:spacing w:before="0" w:beforeAutospacing="0" w:after="0" w:afterAutospacing="0"/>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 xml:space="preserve">Once Upon A Time </w:t>
            </w:r>
          </w:p>
          <w:p w:rsidR="00EA3898" w:rsidRPr="00512276" w:rsidRDefault="00EA3898" w:rsidP="00E46303">
            <w:pPr>
              <w:pStyle w:val="NormalWeb"/>
              <w:spacing w:before="0" w:beforeAutospacing="0" w:after="0" w:afterAutospacing="0"/>
              <w:rPr>
                <w:rFonts w:asciiTheme="minorHAnsi" w:hAnsiTheme="minorHAnsi" w:cstheme="minorHAnsi"/>
                <w:b/>
                <w:color w:val="0000CC"/>
                <w:sz w:val="20"/>
                <w:szCs w:val="20"/>
              </w:rPr>
            </w:pPr>
            <w:r w:rsidRPr="00512276">
              <w:rPr>
                <w:rFonts w:asciiTheme="minorHAnsi" w:hAnsiTheme="minorHAnsi" w:cstheme="minorHAnsi"/>
                <w:sz w:val="20"/>
                <w:szCs w:val="20"/>
              </w:rPr>
              <w:t>The children will engage in story time and create a paper bag puppet. Your child may wish to wear a simple costume from their favourite fairy tale.</w:t>
            </w:r>
          </w:p>
        </w:tc>
        <w:tc>
          <w:tcPr>
            <w:tcW w:w="4196" w:type="dxa"/>
            <w:tcBorders>
              <w:bottom w:val="single" w:sz="4" w:space="0" w:color="auto"/>
            </w:tcBorders>
          </w:tcPr>
          <w:p w:rsidR="00EA3898" w:rsidRPr="00C60C96" w:rsidRDefault="00EA3898" w:rsidP="00E46303">
            <w:pPr>
              <w:pStyle w:val="NormalWeb"/>
              <w:spacing w:before="0" w:beforeAutospacing="0" w:after="0" w:afterAutospacing="0"/>
              <w:contextualSpacing/>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 xml:space="preserve">Life at McKinnon Primary School, Student Perspectives </w:t>
            </w:r>
          </w:p>
          <w:p w:rsidR="00EA3898" w:rsidRPr="00512276" w:rsidRDefault="00EA3898" w:rsidP="00E46303">
            <w:pPr>
              <w:pStyle w:val="NormalWeb"/>
              <w:spacing w:before="0" w:beforeAutospacing="0" w:after="0" w:afterAutospacing="0"/>
              <w:contextualSpacing/>
              <w:rPr>
                <w:rFonts w:asciiTheme="minorHAnsi" w:hAnsiTheme="minorHAnsi" w:cstheme="minorHAnsi"/>
                <w:color w:val="3333FF"/>
                <w:sz w:val="20"/>
                <w:szCs w:val="20"/>
              </w:rPr>
            </w:pPr>
          </w:p>
        </w:tc>
      </w:tr>
      <w:tr w:rsidR="00EA3898" w:rsidRPr="00D978DC" w:rsidTr="00E46303">
        <w:trPr>
          <w:trHeight w:val="454"/>
        </w:trPr>
        <w:tc>
          <w:tcPr>
            <w:tcW w:w="2240" w:type="dxa"/>
            <w:shd w:val="clear" w:color="auto" w:fill="auto"/>
          </w:tcPr>
          <w:p w:rsidR="00EA3898" w:rsidRPr="00E87F79" w:rsidRDefault="00E46303" w:rsidP="00E46303">
            <w:pPr>
              <w:pStyle w:val="NormalWeb"/>
              <w:spacing w:before="0" w:beforeAutospacing="0" w:after="0" w:afterAutospacing="0"/>
              <w:rPr>
                <w:rFonts w:asciiTheme="minorHAnsi" w:hAnsiTheme="minorHAnsi" w:cstheme="minorHAnsi"/>
                <w:b/>
                <w:sz w:val="22"/>
                <w:szCs w:val="22"/>
                <w:lang w:val="en-US"/>
              </w:rPr>
            </w:pPr>
            <w:r w:rsidRPr="00E87F79">
              <w:rPr>
                <w:rFonts w:asciiTheme="minorHAnsi" w:hAnsiTheme="minorHAnsi" w:cstheme="minorHAnsi"/>
                <w:b/>
                <w:sz w:val="22"/>
                <w:szCs w:val="22"/>
                <w:lang w:val="en-US"/>
              </w:rPr>
              <w:t>Wednesday 27</w:t>
            </w:r>
            <w:r w:rsidR="00EA3898" w:rsidRPr="00E87F79">
              <w:rPr>
                <w:rFonts w:asciiTheme="minorHAnsi" w:hAnsiTheme="minorHAnsi" w:cstheme="minorHAnsi"/>
                <w:b/>
                <w:sz w:val="22"/>
                <w:szCs w:val="22"/>
                <w:vertAlign w:val="superscript"/>
                <w:lang w:val="en-US"/>
              </w:rPr>
              <w:t>th</w:t>
            </w:r>
            <w:r w:rsidR="00EA3898" w:rsidRPr="00E87F79">
              <w:rPr>
                <w:rFonts w:asciiTheme="minorHAnsi" w:hAnsiTheme="minorHAnsi" w:cstheme="minorHAnsi"/>
                <w:b/>
                <w:sz w:val="22"/>
                <w:szCs w:val="22"/>
                <w:lang w:val="en-US"/>
              </w:rPr>
              <w:t xml:space="preserve"> November</w:t>
            </w:r>
          </w:p>
          <w:p w:rsidR="00E46303" w:rsidRPr="00512276" w:rsidRDefault="00EA3898" w:rsidP="00E46303">
            <w:pPr>
              <w:pStyle w:val="NormalWeb"/>
              <w:spacing w:before="0" w:beforeAutospacing="0" w:after="0" w:afterAutospacing="0"/>
              <w:rPr>
                <w:rFonts w:asciiTheme="minorHAnsi" w:hAnsiTheme="minorHAnsi" w:cstheme="minorHAnsi"/>
                <w:sz w:val="20"/>
                <w:szCs w:val="20"/>
                <w:lang w:val="en-US"/>
              </w:rPr>
            </w:pPr>
            <w:r w:rsidRPr="00E87F79">
              <w:rPr>
                <w:rFonts w:asciiTheme="minorHAnsi" w:hAnsiTheme="minorHAnsi" w:cstheme="minorHAnsi"/>
                <w:sz w:val="20"/>
                <w:szCs w:val="20"/>
                <w:lang w:val="en-US"/>
              </w:rPr>
              <w:t>9:15am-11am</w:t>
            </w:r>
          </w:p>
          <w:p w:rsidR="00EA3898" w:rsidRPr="00512276" w:rsidRDefault="00EA3898" w:rsidP="00E46303">
            <w:pPr>
              <w:pStyle w:val="NormalWeb"/>
              <w:spacing w:before="0" w:beforeAutospacing="0" w:after="0" w:afterAutospacing="0"/>
              <w:rPr>
                <w:rFonts w:asciiTheme="minorHAnsi" w:hAnsiTheme="minorHAnsi" w:cstheme="minorHAnsi"/>
                <w:sz w:val="4"/>
                <w:szCs w:val="20"/>
                <w:lang w:val="en-US"/>
              </w:rPr>
            </w:pPr>
          </w:p>
          <w:p w:rsidR="00EA3898" w:rsidRPr="00512276" w:rsidRDefault="00EA3898" w:rsidP="00E46303">
            <w:pPr>
              <w:pStyle w:val="NormalWeb"/>
              <w:spacing w:before="0" w:beforeAutospacing="0" w:after="0" w:afterAutospacing="0"/>
              <w:rPr>
                <w:rFonts w:asciiTheme="minorHAnsi" w:hAnsiTheme="minorHAnsi" w:cstheme="minorHAnsi"/>
                <w:sz w:val="20"/>
                <w:szCs w:val="20"/>
                <w:lang w:val="en-US"/>
              </w:rPr>
            </w:pPr>
          </w:p>
        </w:tc>
        <w:tc>
          <w:tcPr>
            <w:tcW w:w="4196" w:type="dxa"/>
            <w:tcBorders>
              <w:bottom w:val="single" w:sz="4" w:space="0" w:color="auto"/>
            </w:tcBorders>
            <w:shd w:val="clear" w:color="auto" w:fill="auto"/>
          </w:tcPr>
          <w:p w:rsidR="00EA3898" w:rsidRPr="00C60C96" w:rsidRDefault="00EA3898" w:rsidP="00E46303">
            <w:pPr>
              <w:pStyle w:val="NormalWeb"/>
              <w:spacing w:before="0" w:beforeAutospacing="0" w:after="0" w:afterAutospacing="0"/>
              <w:rPr>
                <w:rFonts w:asciiTheme="minorHAnsi" w:hAnsiTheme="minorHAnsi" w:cstheme="minorHAnsi"/>
                <w:b/>
                <w:color w:val="0070C0"/>
                <w:sz w:val="22"/>
                <w:szCs w:val="22"/>
              </w:rPr>
            </w:pPr>
            <w:r w:rsidRPr="00C60C96">
              <w:rPr>
                <w:rFonts w:asciiTheme="minorHAnsi" w:hAnsiTheme="minorHAnsi" w:cstheme="minorHAnsi"/>
                <w:b/>
                <w:color w:val="0070C0"/>
                <w:sz w:val="22"/>
                <w:szCs w:val="22"/>
              </w:rPr>
              <w:t>Meet and Greet</w:t>
            </w:r>
          </w:p>
          <w:p w:rsidR="00EA3898" w:rsidRPr="00512276" w:rsidRDefault="00EA3898" w:rsidP="00E46303">
            <w:pPr>
              <w:pStyle w:val="NormalWeb"/>
              <w:spacing w:before="0" w:beforeAutospacing="0" w:after="0" w:afterAutospacing="0"/>
              <w:rPr>
                <w:rFonts w:asciiTheme="minorHAnsi" w:hAnsiTheme="minorHAnsi" w:cstheme="minorHAnsi"/>
                <w:sz w:val="20"/>
                <w:szCs w:val="20"/>
              </w:rPr>
            </w:pPr>
            <w:r w:rsidRPr="00512276">
              <w:rPr>
                <w:rFonts w:asciiTheme="minorHAnsi" w:hAnsiTheme="minorHAnsi" w:cstheme="minorHAnsi"/>
                <w:sz w:val="20"/>
                <w:szCs w:val="20"/>
              </w:rPr>
              <w:t>The children will engage in a variety of activities with their future class and teacher.  They will require a snack for this session and are encouraged to bring along their favourite teddy bear for our class Teddy Bear’s Picnic.</w:t>
            </w:r>
          </w:p>
        </w:tc>
        <w:tc>
          <w:tcPr>
            <w:tcW w:w="4196" w:type="dxa"/>
            <w:tcBorders>
              <w:bottom w:val="single" w:sz="4" w:space="0" w:color="auto"/>
            </w:tcBorders>
          </w:tcPr>
          <w:p w:rsidR="00EA3898" w:rsidRPr="00BF2004" w:rsidRDefault="00EA3898" w:rsidP="00E46303">
            <w:pPr>
              <w:pStyle w:val="NormalWeb"/>
              <w:spacing w:before="0" w:beforeAutospacing="0" w:after="0" w:afterAutospacing="0"/>
              <w:contextualSpacing/>
              <w:rPr>
                <w:rFonts w:asciiTheme="minorHAnsi" w:hAnsiTheme="minorHAnsi" w:cstheme="minorHAnsi"/>
                <w:b/>
                <w:color w:val="3333FF"/>
                <w:sz w:val="22"/>
                <w:szCs w:val="22"/>
              </w:rPr>
            </w:pPr>
            <w:r w:rsidRPr="00C60C96">
              <w:rPr>
                <w:rFonts w:asciiTheme="minorHAnsi" w:hAnsiTheme="minorHAnsi" w:cstheme="minorHAnsi"/>
                <w:b/>
                <w:color w:val="0070C0"/>
                <w:sz w:val="22"/>
                <w:szCs w:val="22"/>
              </w:rPr>
              <w:t xml:space="preserve">Meet members of the School Council and Parent’s Club </w:t>
            </w:r>
          </w:p>
        </w:tc>
      </w:tr>
    </w:tbl>
    <w:p w:rsidR="00EA3898" w:rsidRPr="00D07FE3" w:rsidRDefault="00EA3898" w:rsidP="00EA3898">
      <w:pPr>
        <w:tabs>
          <w:tab w:val="left" w:pos="6165"/>
        </w:tabs>
        <w:rPr>
          <w:noProof/>
          <w:sz w:val="4"/>
          <w:szCs w:val="22"/>
          <w:lang w:val="en-US"/>
        </w:rPr>
      </w:pPr>
    </w:p>
    <w:p w:rsidR="00EA3898" w:rsidRPr="00512276" w:rsidRDefault="00EA3898" w:rsidP="00EA3898">
      <w:pPr>
        <w:tabs>
          <w:tab w:val="left" w:pos="6165"/>
        </w:tabs>
        <w:rPr>
          <w:rFonts w:asciiTheme="minorHAnsi" w:hAnsiTheme="minorHAnsi" w:cstheme="minorHAnsi"/>
          <w:noProof/>
          <w:sz w:val="20"/>
          <w:szCs w:val="22"/>
          <w:lang w:val="en-US"/>
        </w:rPr>
      </w:pPr>
      <w:r w:rsidRPr="00512276">
        <w:rPr>
          <w:rFonts w:asciiTheme="minorHAnsi" w:hAnsiTheme="minorHAnsi" w:cstheme="minorHAnsi"/>
          <w:noProof/>
          <w:sz w:val="20"/>
          <w:szCs w:val="22"/>
          <w:lang w:val="en-US"/>
        </w:rPr>
        <w:t>For further enquiries contact:</w:t>
      </w:r>
    </w:p>
    <w:p w:rsidR="00EA3898" w:rsidRPr="001D287C" w:rsidRDefault="00EA3898" w:rsidP="00EA3898">
      <w:pPr>
        <w:tabs>
          <w:tab w:val="left" w:pos="6165"/>
        </w:tabs>
        <w:rPr>
          <w:b/>
          <w:noProof/>
          <w:sz w:val="6"/>
          <w:szCs w:val="26"/>
          <w:lang w:val="en-US"/>
        </w:rPr>
      </w:pPr>
    </w:p>
    <w:p w:rsidR="00EA3898" w:rsidRPr="00D07FE3" w:rsidRDefault="00EA3898" w:rsidP="00EA3898">
      <w:pPr>
        <w:tabs>
          <w:tab w:val="left" w:pos="6165"/>
        </w:tabs>
        <w:rPr>
          <w:noProof/>
          <w:sz w:val="26"/>
          <w:szCs w:val="26"/>
          <w:lang w:val="en-US"/>
        </w:rPr>
      </w:pPr>
      <w:r w:rsidRPr="00D07FE3">
        <w:rPr>
          <w:b/>
          <w:noProof/>
          <w:sz w:val="26"/>
          <w:szCs w:val="26"/>
          <w:lang w:val="en-US"/>
        </w:rPr>
        <w:t>Simone Eirth</w:t>
      </w:r>
      <w:r w:rsidRPr="00D07FE3">
        <w:rPr>
          <w:b/>
          <w:noProof/>
          <w:sz w:val="26"/>
          <w:szCs w:val="26"/>
          <w:lang w:val="en-US"/>
        </w:rPr>
        <w:tab/>
      </w:r>
      <w:r w:rsidR="00E46303">
        <w:rPr>
          <w:b/>
          <w:noProof/>
          <w:sz w:val="26"/>
          <w:szCs w:val="26"/>
          <w:lang w:val="en-US"/>
        </w:rPr>
        <w:t>Lee Harrison</w:t>
      </w:r>
    </w:p>
    <w:p w:rsidR="00EA3898" w:rsidRDefault="00EA3898" w:rsidP="00EA3898">
      <w:pPr>
        <w:tabs>
          <w:tab w:val="left" w:pos="6165"/>
        </w:tabs>
        <w:rPr>
          <w:noProof/>
          <w:sz w:val="22"/>
          <w:szCs w:val="22"/>
          <w:lang w:val="en-US"/>
        </w:rPr>
      </w:pPr>
      <w:r>
        <w:rPr>
          <w:noProof/>
          <w:sz w:val="22"/>
          <w:szCs w:val="22"/>
          <w:lang w:val="en-US"/>
        </w:rPr>
        <w:t xml:space="preserve">Principal                                        </w:t>
      </w:r>
      <w:r>
        <w:rPr>
          <w:noProof/>
          <w:sz w:val="22"/>
          <w:szCs w:val="22"/>
          <w:lang w:val="en-US"/>
        </w:rPr>
        <w:tab/>
        <w:t>Foundation Team Leader</w:t>
      </w:r>
    </w:p>
    <w:p w:rsidR="000E292D" w:rsidRPr="0053630B" w:rsidRDefault="00EA3898" w:rsidP="00EA3898">
      <w:pPr>
        <w:rPr>
          <w:rFonts w:asciiTheme="minorHAnsi" w:hAnsiTheme="minorHAnsi"/>
          <w:noProof/>
          <w:sz w:val="4"/>
          <w:szCs w:val="22"/>
          <w:lang w:val="en-US"/>
        </w:rPr>
      </w:pPr>
      <w:r w:rsidRPr="0053630B">
        <w:rPr>
          <w:rFonts w:asciiTheme="minorHAnsi" w:hAnsiTheme="minorHAnsi"/>
          <w:noProof/>
          <w:sz w:val="4"/>
          <w:szCs w:val="22"/>
          <w:lang w:val="en-US"/>
        </w:rPr>
        <w:t xml:space="preserve"> </w:t>
      </w:r>
    </w:p>
    <w:p w:rsidR="000E292D" w:rsidRPr="0053630B" w:rsidRDefault="000E292D" w:rsidP="0053630B">
      <w:pPr>
        <w:tabs>
          <w:tab w:val="left" w:pos="6165"/>
        </w:tabs>
        <w:rPr>
          <w:rFonts w:asciiTheme="minorHAnsi" w:hAnsiTheme="minorHAnsi"/>
          <w:noProof/>
          <w:sz w:val="20"/>
          <w:szCs w:val="22"/>
          <w:lang w:val="en-US"/>
        </w:rPr>
      </w:pPr>
    </w:p>
    <w:p w:rsidR="00EA3898" w:rsidRPr="00617775" w:rsidRDefault="00EA3898" w:rsidP="00EA3898">
      <w:pPr>
        <w:rPr>
          <w:rFonts w:cs="Arial"/>
          <w:b/>
          <w:color w:val="0000CC"/>
          <w:sz w:val="40"/>
          <w:szCs w:val="44"/>
          <w:u w:val="single"/>
        </w:rPr>
      </w:pPr>
      <w:r w:rsidRPr="00617775">
        <w:rPr>
          <w:rFonts w:cs="Arial"/>
          <w:b/>
          <w:color w:val="0000CC"/>
          <w:sz w:val="40"/>
          <w:szCs w:val="44"/>
          <w:u w:val="single"/>
        </w:rPr>
        <w:t xml:space="preserve">Key Dates </w:t>
      </w:r>
    </w:p>
    <w:p w:rsidR="00EA3898" w:rsidRDefault="00EA3898" w:rsidP="00EA3898">
      <w:pPr>
        <w:rPr>
          <w:rFonts w:cs="Arial"/>
          <w:color w:val="0000CC"/>
          <w:szCs w:val="44"/>
        </w:rPr>
      </w:pPr>
    </w:p>
    <w:p w:rsidR="00EA3898" w:rsidRPr="00D070EB" w:rsidRDefault="00EA3898" w:rsidP="00EA3898">
      <w:pPr>
        <w:tabs>
          <w:tab w:val="center" w:pos="5230"/>
        </w:tabs>
        <w:jc w:val="both"/>
        <w:rPr>
          <w:rFonts w:cs="Arial"/>
          <w:b/>
          <w:szCs w:val="44"/>
        </w:rPr>
      </w:pPr>
      <w:r w:rsidRPr="00C42090">
        <w:rPr>
          <w:rFonts w:cs="Arial"/>
          <w:b/>
          <w:szCs w:val="44"/>
        </w:rPr>
        <w:t>Foundation stude</w:t>
      </w:r>
      <w:r w:rsidR="00191D74" w:rsidRPr="00C42090">
        <w:rPr>
          <w:rFonts w:cs="Arial"/>
          <w:b/>
          <w:szCs w:val="44"/>
        </w:rPr>
        <w:t>nts will commence on Thursday 30</w:t>
      </w:r>
      <w:r w:rsidR="00191D74" w:rsidRPr="00C42090">
        <w:rPr>
          <w:rFonts w:cs="Arial"/>
          <w:b/>
          <w:szCs w:val="44"/>
          <w:vertAlign w:val="superscript"/>
        </w:rPr>
        <w:t>th</w:t>
      </w:r>
      <w:r w:rsidR="00191D74" w:rsidRPr="00C42090">
        <w:rPr>
          <w:rFonts w:cs="Arial"/>
          <w:b/>
          <w:szCs w:val="44"/>
        </w:rPr>
        <w:t xml:space="preserve"> </w:t>
      </w:r>
      <w:r w:rsidRPr="00C42090">
        <w:rPr>
          <w:rFonts w:cs="Arial"/>
          <w:b/>
          <w:szCs w:val="44"/>
        </w:rPr>
        <w:t>January</w:t>
      </w:r>
      <w:r w:rsidR="00C42090" w:rsidRPr="00C42090">
        <w:rPr>
          <w:rFonts w:cs="Arial"/>
          <w:b/>
          <w:szCs w:val="44"/>
        </w:rPr>
        <w:t>, 2020</w:t>
      </w:r>
      <w:r w:rsidRPr="00C42090">
        <w:rPr>
          <w:rFonts w:cs="Arial"/>
          <w:b/>
          <w:szCs w:val="44"/>
        </w:rPr>
        <w:t xml:space="preserve"> f</w:t>
      </w:r>
      <w:r>
        <w:rPr>
          <w:rFonts w:cs="Arial"/>
          <w:b/>
          <w:szCs w:val="44"/>
        </w:rPr>
        <w:t>rom 9.00-1.00pm</w:t>
      </w:r>
      <w:r w:rsidRPr="00D070EB">
        <w:rPr>
          <w:rFonts w:cs="Arial"/>
          <w:b/>
          <w:szCs w:val="44"/>
        </w:rPr>
        <w:t xml:space="preserve">. </w:t>
      </w:r>
      <w:r w:rsidRPr="00D070EB">
        <w:rPr>
          <w:rFonts w:cs="Arial"/>
          <w:b/>
          <w:szCs w:val="44"/>
        </w:rPr>
        <w:tab/>
      </w:r>
    </w:p>
    <w:p w:rsidR="00EA3898" w:rsidRPr="00D070EB" w:rsidRDefault="00EA3898" w:rsidP="00EA3898">
      <w:pPr>
        <w:tabs>
          <w:tab w:val="center" w:pos="5230"/>
        </w:tabs>
        <w:jc w:val="both"/>
        <w:rPr>
          <w:rFonts w:cs="Arial"/>
          <w:szCs w:val="44"/>
        </w:rPr>
      </w:pPr>
    </w:p>
    <w:p w:rsidR="00EA3898" w:rsidRPr="00D070EB" w:rsidRDefault="00EA3898" w:rsidP="00EA3898">
      <w:pPr>
        <w:jc w:val="both"/>
        <w:rPr>
          <w:rFonts w:cs="Arial"/>
          <w:b/>
          <w:szCs w:val="44"/>
        </w:rPr>
      </w:pPr>
      <w:r w:rsidRPr="00D070EB">
        <w:rPr>
          <w:rFonts w:cs="Arial"/>
          <w:szCs w:val="44"/>
        </w:rPr>
        <w:t xml:space="preserve">Students will attend four days per week (Monday, Tuesday, Thursday and Friday) from </w:t>
      </w:r>
      <w:r w:rsidRPr="00D070EB">
        <w:rPr>
          <w:rFonts w:cs="Arial"/>
          <w:b/>
          <w:szCs w:val="44"/>
        </w:rPr>
        <w:t xml:space="preserve">Monday </w:t>
      </w:r>
      <w:r w:rsidR="00191D74">
        <w:rPr>
          <w:rFonts w:cs="Arial"/>
          <w:b/>
          <w:szCs w:val="44"/>
        </w:rPr>
        <w:t>2</w:t>
      </w:r>
      <w:r w:rsidR="00191D74" w:rsidRPr="00191D74">
        <w:rPr>
          <w:rFonts w:cs="Arial"/>
          <w:b/>
          <w:szCs w:val="44"/>
          <w:vertAlign w:val="superscript"/>
        </w:rPr>
        <w:t>nd</w:t>
      </w:r>
      <w:r w:rsidR="00191D74">
        <w:rPr>
          <w:rFonts w:cs="Arial"/>
          <w:b/>
          <w:szCs w:val="44"/>
        </w:rPr>
        <w:t xml:space="preserve"> February – </w:t>
      </w:r>
      <w:r w:rsidR="00C42090" w:rsidRPr="00C42090">
        <w:rPr>
          <w:rFonts w:cs="Arial"/>
          <w:b/>
          <w:szCs w:val="44"/>
        </w:rPr>
        <w:t>Friday</w:t>
      </w:r>
      <w:r w:rsidR="00191D74" w:rsidRPr="00C42090">
        <w:rPr>
          <w:rFonts w:cs="Arial"/>
          <w:b/>
          <w:szCs w:val="44"/>
        </w:rPr>
        <w:t xml:space="preserve"> </w:t>
      </w:r>
      <w:r w:rsidR="00F665E0">
        <w:rPr>
          <w:rFonts w:cs="Arial"/>
          <w:b/>
          <w:szCs w:val="44"/>
        </w:rPr>
        <w:t>6</w:t>
      </w:r>
      <w:r w:rsidR="00C42090" w:rsidRPr="00C42090">
        <w:rPr>
          <w:rFonts w:cs="Arial"/>
          <w:b/>
          <w:szCs w:val="44"/>
          <w:vertAlign w:val="superscript"/>
        </w:rPr>
        <w:t>th</w:t>
      </w:r>
      <w:r w:rsidR="00C42090" w:rsidRPr="00C42090">
        <w:rPr>
          <w:rFonts w:cs="Arial"/>
          <w:b/>
          <w:szCs w:val="44"/>
        </w:rPr>
        <w:t xml:space="preserve"> </w:t>
      </w:r>
      <w:r w:rsidRPr="00C42090">
        <w:rPr>
          <w:rFonts w:cs="Arial"/>
          <w:b/>
          <w:szCs w:val="44"/>
        </w:rPr>
        <w:t>March</w:t>
      </w:r>
      <w:r w:rsidR="00191D74">
        <w:rPr>
          <w:rFonts w:cs="Arial"/>
          <w:b/>
          <w:szCs w:val="44"/>
        </w:rPr>
        <w:t xml:space="preserve"> 2020.</w:t>
      </w:r>
    </w:p>
    <w:p w:rsidR="00EA3898" w:rsidRPr="00D070EB" w:rsidRDefault="00EA3898" w:rsidP="00EA3898">
      <w:pPr>
        <w:jc w:val="both"/>
        <w:rPr>
          <w:rFonts w:cs="Arial"/>
          <w:szCs w:val="44"/>
        </w:rPr>
      </w:pPr>
    </w:p>
    <w:p w:rsidR="00EA3898" w:rsidRPr="00D070EB" w:rsidRDefault="00EA3898" w:rsidP="00EA3898">
      <w:pPr>
        <w:rPr>
          <w:rFonts w:cs="Arial"/>
          <w:szCs w:val="44"/>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6034"/>
      </w:tblGrid>
      <w:tr w:rsidR="00EA3898" w:rsidRPr="00D070EB" w:rsidTr="00E46303">
        <w:trPr>
          <w:trHeight w:val="260"/>
        </w:trPr>
        <w:tc>
          <w:tcPr>
            <w:tcW w:w="1271" w:type="dxa"/>
            <w:vMerge w:val="restart"/>
            <w:shd w:val="clear" w:color="auto" w:fill="auto"/>
          </w:tcPr>
          <w:p w:rsidR="00EA3898" w:rsidRPr="00976730" w:rsidRDefault="00EA3898" w:rsidP="00E46303">
            <w:pPr>
              <w:jc w:val="center"/>
              <w:rPr>
                <w:rFonts w:cs="Arial"/>
                <w:b/>
                <w:szCs w:val="44"/>
              </w:rPr>
            </w:pPr>
            <w:r>
              <w:rPr>
                <w:rFonts w:cs="Arial"/>
                <w:b/>
                <w:szCs w:val="44"/>
              </w:rPr>
              <w:t>Term 1</w:t>
            </w:r>
          </w:p>
        </w:tc>
        <w:tc>
          <w:tcPr>
            <w:tcW w:w="3402" w:type="dxa"/>
            <w:shd w:val="clear" w:color="auto" w:fill="auto"/>
          </w:tcPr>
          <w:p w:rsidR="00EA3898" w:rsidRPr="00D070EB" w:rsidRDefault="006E18B7" w:rsidP="006E18B7">
            <w:pPr>
              <w:rPr>
                <w:rFonts w:cs="Arial"/>
                <w:b/>
                <w:szCs w:val="44"/>
              </w:rPr>
            </w:pPr>
            <w:r>
              <w:rPr>
                <w:rFonts w:cs="Arial"/>
                <w:b/>
                <w:szCs w:val="44"/>
              </w:rPr>
              <w:t>Tuesday</w:t>
            </w:r>
            <w:r w:rsidR="000158B0">
              <w:rPr>
                <w:rFonts w:cs="Arial"/>
                <w:b/>
                <w:szCs w:val="44"/>
              </w:rPr>
              <w:t xml:space="preserve"> 28</w:t>
            </w:r>
            <w:r w:rsidR="00EA3898" w:rsidRPr="00D070EB">
              <w:rPr>
                <w:rFonts w:cs="Arial"/>
                <w:b/>
                <w:szCs w:val="44"/>
                <w:vertAlign w:val="superscript"/>
              </w:rPr>
              <w:t>th</w:t>
            </w:r>
            <w:r w:rsidR="00EA3898" w:rsidRPr="00D070EB">
              <w:rPr>
                <w:rFonts w:cs="Arial"/>
                <w:b/>
                <w:szCs w:val="44"/>
              </w:rPr>
              <w:t xml:space="preserve"> January </w:t>
            </w:r>
          </w:p>
        </w:tc>
        <w:tc>
          <w:tcPr>
            <w:tcW w:w="6034" w:type="dxa"/>
            <w:shd w:val="clear" w:color="auto" w:fill="auto"/>
          </w:tcPr>
          <w:p w:rsidR="00EA3898" w:rsidRPr="00D070EB" w:rsidRDefault="00EA3898" w:rsidP="00E46303">
            <w:pPr>
              <w:rPr>
                <w:rFonts w:cs="Arial"/>
                <w:szCs w:val="44"/>
              </w:rPr>
            </w:pPr>
            <w:r w:rsidRPr="00D070EB">
              <w:rPr>
                <w:rFonts w:cs="Arial"/>
                <w:szCs w:val="44"/>
              </w:rPr>
              <w:t>Staff Curriculum Day</w:t>
            </w:r>
          </w:p>
        </w:tc>
      </w:tr>
      <w:tr w:rsidR="00EA3898" w:rsidRPr="00D070EB" w:rsidTr="00E46303">
        <w:trPr>
          <w:trHeight w:val="260"/>
        </w:trPr>
        <w:tc>
          <w:tcPr>
            <w:tcW w:w="1271" w:type="dxa"/>
            <w:vMerge/>
            <w:shd w:val="clear" w:color="auto" w:fill="auto"/>
          </w:tcPr>
          <w:p w:rsidR="00EA3898" w:rsidRPr="00D070EB" w:rsidRDefault="00EA3898" w:rsidP="00E46303">
            <w:pPr>
              <w:rPr>
                <w:rFonts w:cs="Arial"/>
                <w:szCs w:val="44"/>
              </w:rPr>
            </w:pPr>
          </w:p>
        </w:tc>
        <w:tc>
          <w:tcPr>
            <w:tcW w:w="3402" w:type="dxa"/>
            <w:shd w:val="clear" w:color="auto" w:fill="auto"/>
          </w:tcPr>
          <w:p w:rsidR="00EA3898" w:rsidRPr="00D070EB" w:rsidRDefault="006E18B7" w:rsidP="006E18B7">
            <w:pPr>
              <w:rPr>
                <w:rFonts w:cs="Arial"/>
                <w:b/>
                <w:szCs w:val="44"/>
              </w:rPr>
            </w:pPr>
            <w:r>
              <w:rPr>
                <w:rFonts w:cs="Arial"/>
                <w:b/>
                <w:szCs w:val="44"/>
              </w:rPr>
              <w:t>Wednesday 29</w:t>
            </w:r>
            <w:r w:rsidR="00EA3898" w:rsidRPr="00D070EB">
              <w:rPr>
                <w:rFonts w:cs="Arial"/>
                <w:b/>
                <w:szCs w:val="44"/>
                <w:vertAlign w:val="superscript"/>
              </w:rPr>
              <w:t>th</w:t>
            </w:r>
            <w:r w:rsidR="00EA3898" w:rsidRPr="00D070EB">
              <w:rPr>
                <w:rFonts w:cs="Arial"/>
                <w:b/>
                <w:szCs w:val="44"/>
              </w:rPr>
              <w:t xml:space="preserve"> January</w:t>
            </w:r>
          </w:p>
        </w:tc>
        <w:tc>
          <w:tcPr>
            <w:tcW w:w="6034" w:type="dxa"/>
            <w:shd w:val="clear" w:color="auto" w:fill="auto"/>
          </w:tcPr>
          <w:p w:rsidR="00EA3898" w:rsidRPr="00D070EB" w:rsidRDefault="00EA3898" w:rsidP="00E46303">
            <w:pPr>
              <w:rPr>
                <w:rFonts w:cs="Arial"/>
                <w:szCs w:val="44"/>
              </w:rPr>
            </w:pPr>
            <w:r w:rsidRPr="00D070EB">
              <w:rPr>
                <w:rFonts w:cs="Arial"/>
                <w:szCs w:val="44"/>
              </w:rPr>
              <w:t xml:space="preserve">Staff Curriculum Day </w:t>
            </w:r>
          </w:p>
        </w:tc>
      </w:tr>
      <w:tr w:rsidR="00EA3898" w:rsidRPr="00D070EB" w:rsidTr="00E46303">
        <w:trPr>
          <w:trHeight w:val="260"/>
        </w:trPr>
        <w:tc>
          <w:tcPr>
            <w:tcW w:w="1271" w:type="dxa"/>
            <w:vMerge/>
            <w:shd w:val="clear" w:color="auto" w:fill="auto"/>
          </w:tcPr>
          <w:p w:rsidR="00EA3898" w:rsidRPr="00D070EB" w:rsidRDefault="00EA3898" w:rsidP="00E46303">
            <w:pPr>
              <w:rPr>
                <w:rFonts w:cs="Arial"/>
                <w:szCs w:val="44"/>
              </w:rPr>
            </w:pPr>
          </w:p>
        </w:tc>
        <w:tc>
          <w:tcPr>
            <w:tcW w:w="3402" w:type="dxa"/>
            <w:shd w:val="clear" w:color="auto" w:fill="auto"/>
          </w:tcPr>
          <w:p w:rsidR="00EA3898" w:rsidRPr="00D070EB" w:rsidRDefault="006E18B7" w:rsidP="006E18B7">
            <w:pPr>
              <w:tabs>
                <w:tab w:val="left" w:pos="2304"/>
              </w:tabs>
              <w:rPr>
                <w:rFonts w:cs="Arial"/>
                <w:b/>
                <w:szCs w:val="44"/>
              </w:rPr>
            </w:pPr>
            <w:r>
              <w:rPr>
                <w:rFonts w:cs="Arial"/>
                <w:b/>
                <w:szCs w:val="44"/>
              </w:rPr>
              <w:t>Thursday 30</w:t>
            </w:r>
            <w:r w:rsidRPr="006E18B7">
              <w:rPr>
                <w:rFonts w:cs="Arial"/>
                <w:b/>
                <w:szCs w:val="44"/>
                <w:vertAlign w:val="superscript"/>
              </w:rPr>
              <w:t>th</w:t>
            </w:r>
            <w:r>
              <w:rPr>
                <w:rFonts w:cs="Arial"/>
                <w:b/>
                <w:szCs w:val="44"/>
              </w:rPr>
              <w:t xml:space="preserve"> </w:t>
            </w:r>
            <w:r w:rsidR="00EA3898" w:rsidRPr="00D070EB">
              <w:rPr>
                <w:rFonts w:cs="Arial"/>
                <w:b/>
                <w:szCs w:val="44"/>
              </w:rPr>
              <w:t xml:space="preserve"> January </w:t>
            </w:r>
          </w:p>
        </w:tc>
        <w:tc>
          <w:tcPr>
            <w:tcW w:w="6034" w:type="dxa"/>
            <w:shd w:val="clear" w:color="auto" w:fill="auto"/>
          </w:tcPr>
          <w:p w:rsidR="006E18B7" w:rsidRPr="00D070EB" w:rsidRDefault="006E18B7" w:rsidP="006E18B7">
            <w:pPr>
              <w:rPr>
                <w:rFonts w:cs="Arial"/>
                <w:szCs w:val="44"/>
              </w:rPr>
            </w:pPr>
            <w:r w:rsidRPr="00D070EB">
              <w:rPr>
                <w:rFonts w:cs="Arial"/>
                <w:szCs w:val="44"/>
              </w:rPr>
              <w:t xml:space="preserve">Foundation students commence a </w:t>
            </w:r>
            <w:r w:rsidRPr="006E18B7">
              <w:rPr>
                <w:rFonts w:cs="Arial"/>
                <w:b/>
                <w:szCs w:val="44"/>
              </w:rPr>
              <w:t>half-day</w:t>
            </w:r>
            <w:r w:rsidRPr="00D070EB">
              <w:rPr>
                <w:rFonts w:cs="Arial"/>
                <w:szCs w:val="44"/>
              </w:rPr>
              <w:t xml:space="preserve"> session.</w:t>
            </w:r>
          </w:p>
          <w:p w:rsidR="00EA3898" w:rsidRPr="006E18B7" w:rsidRDefault="006E18B7" w:rsidP="006E18B7">
            <w:pPr>
              <w:jc w:val="both"/>
              <w:rPr>
                <w:rFonts w:cs="Arial"/>
                <w:szCs w:val="44"/>
              </w:rPr>
            </w:pPr>
            <w:r w:rsidRPr="00D070EB">
              <w:rPr>
                <w:rFonts w:cs="Arial"/>
                <w:szCs w:val="44"/>
              </w:rPr>
              <w:t>9.00am – 1.00pm</w:t>
            </w:r>
          </w:p>
        </w:tc>
      </w:tr>
      <w:tr w:rsidR="00EA3898" w:rsidRPr="00D070EB" w:rsidTr="00E46303">
        <w:trPr>
          <w:trHeight w:val="260"/>
        </w:trPr>
        <w:tc>
          <w:tcPr>
            <w:tcW w:w="1271" w:type="dxa"/>
            <w:vMerge/>
            <w:shd w:val="clear" w:color="auto" w:fill="auto"/>
          </w:tcPr>
          <w:p w:rsidR="00EA3898" w:rsidRPr="00D070EB" w:rsidRDefault="00EA3898" w:rsidP="00E46303">
            <w:pPr>
              <w:rPr>
                <w:rFonts w:cs="Arial"/>
                <w:szCs w:val="44"/>
              </w:rPr>
            </w:pPr>
          </w:p>
        </w:tc>
        <w:tc>
          <w:tcPr>
            <w:tcW w:w="3402" w:type="dxa"/>
            <w:shd w:val="clear" w:color="auto" w:fill="auto"/>
          </w:tcPr>
          <w:p w:rsidR="00EA3898" w:rsidRPr="00F85B7F" w:rsidRDefault="006E18B7" w:rsidP="00E46303">
            <w:pPr>
              <w:tabs>
                <w:tab w:val="left" w:pos="2304"/>
              </w:tabs>
              <w:rPr>
                <w:rFonts w:cs="Arial"/>
                <w:b/>
                <w:color w:val="FF0000"/>
                <w:szCs w:val="44"/>
              </w:rPr>
            </w:pPr>
            <w:r w:rsidRPr="00F85B7F">
              <w:rPr>
                <w:rFonts w:cs="Arial"/>
                <w:b/>
                <w:color w:val="000000" w:themeColor="text1"/>
                <w:szCs w:val="44"/>
              </w:rPr>
              <w:t>Friday 31</w:t>
            </w:r>
            <w:r w:rsidR="00EA3898" w:rsidRPr="00F85B7F">
              <w:rPr>
                <w:rFonts w:cs="Arial"/>
                <w:b/>
                <w:color w:val="000000" w:themeColor="text1"/>
                <w:szCs w:val="44"/>
                <w:vertAlign w:val="superscript"/>
              </w:rPr>
              <w:t>st</w:t>
            </w:r>
            <w:r w:rsidR="00F85B7F" w:rsidRPr="00F85B7F">
              <w:rPr>
                <w:rFonts w:cs="Arial"/>
                <w:b/>
                <w:color w:val="000000" w:themeColor="text1"/>
                <w:szCs w:val="44"/>
              </w:rPr>
              <w:t xml:space="preserve"> January</w:t>
            </w:r>
          </w:p>
        </w:tc>
        <w:tc>
          <w:tcPr>
            <w:tcW w:w="6034" w:type="dxa"/>
            <w:shd w:val="clear" w:color="auto" w:fill="auto"/>
          </w:tcPr>
          <w:p w:rsidR="00EA3898" w:rsidRPr="00D070EB" w:rsidRDefault="00EA3898" w:rsidP="00E46303">
            <w:pPr>
              <w:rPr>
                <w:rFonts w:cs="Arial"/>
                <w:szCs w:val="44"/>
              </w:rPr>
            </w:pPr>
            <w:r w:rsidRPr="00D070EB">
              <w:rPr>
                <w:rFonts w:cs="Arial"/>
                <w:szCs w:val="44"/>
              </w:rPr>
              <w:t xml:space="preserve">Foundation students commence a </w:t>
            </w:r>
            <w:r w:rsidRPr="006E18B7">
              <w:rPr>
                <w:rFonts w:cs="Arial"/>
                <w:b/>
                <w:szCs w:val="44"/>
              </w:rPr>
              <w:t>half-day</w:t>
            </w:r>
            <w:r w:rsidRPr="00D070EB">
              <w:rPr>
                <w:rFonts w:cs="Arial"/>
                <w:szCs w:val="44"/>
              </w:rPr>
              <w:t xml:space="preserve"> session.</w:t>
            </w:r>
          </w:p>
          <w:p w:rsidR="00EA3898" w:rsidRPr="00D070EB" w:rsidRDefault="00EA3898" w:rsidP="00E46303">
            <w:pPr>
              <w:rPr>
                <w:rFonts w:cs="Arial"/>
                <w:szCs w:val="44"/>
              </w:rPr>
            </w:pPr>
            <w:r w:rsidRPr="00D070EB">
              <w:rPr>
                <w:rFonts w:cs="Arial"/>
                <w:szCs w:val="44"/>
              </w:rPr>
              <w:t>9.00am – 1.00pm</w:t>
            </w:r>
          </w:p>
        </w:tc>
      </w:tr>
      <w:tr w:rsidR="00EA3898" w:rsidTr="00E46303">
        <w:trPr>
          <w:trHeight w:val="983"/>
        </w:trPr>
        <w:tc>
          <w:tcPr>
            <w:tcW w:w="1271" w:type="dxa"/>
            <w:vMerge/>
            <w:shd w:val="clear" w:color="auto" w:fill="auto"/>
          </w:tcPr>
          <w:p w:rsidR="00EA3898" w:rsidRPr="00D070EB" w:rsidRDefault="00EA3898" w:rsidP="00E46303">
            <w:pPr>
              <w:rPr>
                <w:rFonts w:cs="Arial"/>
                <w:szCs w:val="44"/>
              </w:rPr>
            </w:pPr>
          </w:p>
        </w:tc>
        <w:tc>
          <w:tcPr>
            <w:tcW w:w="3402" w:type="dxa"/>
            <w:shd w:val="clear" w:color="auto" w:fill="auto"/>
          </w:tcPr>
          <w:p w:rsidR="00EA3898" w:rsidRPr="00D070EB" w:rsidRDefault="00F85B7F" w:rsidP="006E18B7">
            <w:pPr>
              <w:rPr>
                <w:rFonts w:cs="Arial"/>
                <w:b/>
                <w:szCs w:val="44"/>
              </w:rPr>
            </w:pPr>
            <w:r w:rsidRPr="00F85B7F">
              <w:rPr>
                <w:rFonts w:cs="Arial"/>
                <w:b/>
                <w:color w:val="000000" w:themeColor="text1"/>
                <w:szCs w:val="44"/>
              </w:rPr>
              <w:t>Monday 3rd</w:t>
            </w:r>
            <w:r w:rsidR="006E18B7" w:rsidRPr="00F85B7F">
              <w:rPr>
                <w:rFonts w:cs="Arial"/>
                <w:b/>
                <w:color w:val="000000" w:themeColor="text1"/>
                <w:szCs w:val="44"/>
              </w:rPr>
              <w:t xml:space="preserve"> </w:t>
            </w:r>
            <w:r w:rsidR="00EA3898" w:rsidRPr="00F85B7F">
              <w:rPr>
                <w:rFonts w:cs="Arial"/>
                <w:b/>
                <w:color w:val="000000" w:themeColor="text1"/>
                <w:szCs w:val="44"/>
              </w:rPr>
              <w:t>Fe</w:t>
            </w:r>
            <w:bookmarkStart w:id="0" w:name="_GoBack"/>
            <w:bookmarkEnd w:id="0"/>
            <w:r w:rsidR="00EA3898" w:rsidRPr="00F85B7F">
              <w:rPr>
                <w:rFonts w:cs="Arial"/>
                <w:b/>
                <w:color w:val="000000" w:themeColor="text1"/>
                <w:szCs w:val="44"/>
              </w:rPr>
              <w:t xml:space="preserve">bruary </w:t>
            </w:r>
          </w:p>
        </w:tc>
        <w:tc>
          <w:tcPr>
            <w:tcW w:w="6034" w:type="dxa"/>
            <w:shd w:val="clear" w:color="auto" w:fill="auto"/>
          </w:tcPr>
          <w:p w:rsidR="00EA3898" w:rsidRPr="00D070EB" w:rsidRDefault="00EA3898" w:rsidP="00E46303">
            <w:pPr>
              <w:rPr>
                <w:rFonts w:cs="Arial"/>
                <w:szCs w:val="44"/>
              </w:rPr>
            </w:pPr>
            <w:r w:rsidRPr="00D070EB">
              <w:rPr>
                <w:rFonts w:cs="Arial"/>
                <w:szCs w:val="44"/>
              </w:rPr>
              <w:t xml:space="preserve">Foundation students extend to </w:t>
            </w:r>
            <w:r w:rsidRPr="006E18B7">
              <w:rPr>
                <w:rFonts w:cs="Arial"/>
                <w:b/>
                <w:szCs w:val="44"/>
              </w:rPr>
              <w:t xml:space="preserve">full-length </w:t>
            </w:r>
            <w:r w:rsidRPr="00D070EB">
              <w:rPr>
                <w:rFonts w:cs="Arial"/>
                <w:szCs w:val="44"/>
              </w:rPr>
              <w:t xml:space="preserve">days </w:t>
            </w:r>
          </w:p>
          <w:p w:rsidR="00EA3898" w:rsidRPr="00D070EB" w:rsidRDefault="00EA3898" w:rsidP="00E46303">
            <w:pPr>
              <w:rPr>
                <w:rFonts w:cs="Arial"/>
                <w:szCs w:val="44"/>
              </w:rPr>
            </w:pPr>
            <w:r w:rsidRPr="00D070EB">
              <w:rPr>
                <w:rFonts w:cs="Arial"/>
                <w:szCs w:val="44"/>
              </w:rPr>
              <w:t>9.00am – 3.30pm</w:t>
            </w:r>
          </w:p>
          <w:p w:rsidR="00EA3898" w:rsidRPr="00D070EB" w:rsidRDefault="00EA3898" w:rsidP="00987831">
            <w:pPr>
              <w:rPr>
                <w:rFonts w:cs="Arial"/>
                <w:szCs w:val="44"/>
              </w:rPr>
            </w:pPr>
            <w:r w:rsidRPr="00D070EB">
              <w:rPr>
                <w:rFonts w:cs="Arial"/>
                <w:b/>
                <w:szCs w:val="44"/>
              </w:rPr>
              <w:t>Excludes Wednesday</w:t>
            </w:r>
            <w:r w:rsidR="00987831">
              <w:rPr>
                <w:rFonts w:cs="Arial"/>
                <w:b/>
                <w:szCs w:val="44"/>
              </w:rPr>
              <w:t>’s (Rest Days)</w:t>
            </w:r>
          </w:p>
        </w:tc>
      </w:tr>
      <w:tr w:rsidR="00EA3898" w:rsidTr="00E46303">
        <w:trPr>
          <w:trHeight w:val="260"/>
        </w:trPr>
        <w:tc>
          <w:tcPr>
            <w:tcW w:w="1271" w:type="dxa"/>
            <w:vMerge/>
            <w:shd w:val="clear" w:color="auto" w:fill="auto"/>
          </w:tcPr>
          <w:p w:rsidR="00EA3898" w:rsidRPr="0087765A" w:rsidRDefault="00EA3898" w:rsidP="00E46303">
            <w:pPr>
              <w:rPr>
                <w:rFonts w:cs="Arial"/>
                <w:szCs w:val="44"/>
              </w:rPr>
            </w:pPr>
          </w:p>
        </w:tc>
        <w:tc>
          <w:tcPr>
            <w:tcW w:w="3402" w:type="dxa"/>
            <w:shd w:val="clear" w:color="auto" w:fill="auto"/>
          </w:tcPr>
          <w:p w:rsidR="00EA3898" w:rsidRPr="007F3219" w:rsidRDefault="006E18B7" w:rsidP="00E46303">
            <w:pPr>
              <w:rPr>
                <w:rFonts w:cs="Arial"/>
                <w:b/>
                <w:szCs w:val="44"/>
                <w:highlight w:val="yellow"/>
              </w:rPr>
            </w:pPr>
            <w:r w:rsidRPr="00C42090">
              <w:rPr>
                <w:rFonts w:cs="Arial"/>
                <w:b/>
                <w:szCs w:val="44"/>
              </w:rPr>
              <w:t>Wednesday 5</w:t>
            </w:r>
            <w:r w:rsidR="00EA3898" w:rsidRPr="00C42090">
              <w:rPr>
                <w:rFonts w:cs="Arial"/>
                <w:b/>
                <w:szCs w:val="44"/>
                <w:vertAlign w:val="superscript"/>
              </w:rPr>
              <w:t>th</w:t>
            </w:r>
            <w:r w:rsidRPr="00C42090">
              <w:rPr>
                <w:rFonts w:cs="Arial"/>
                <w:b/>
                <w:szCs w:val="44"/>
              </w:rPr>
              <w:t xml:space="preserve"> 12</w:t>
            </w:r>
            <w:r w:rsidR="00EA3898" w:rsidRPr="00C42090">
              <w:rPr>
                <w:rFonts w:cs="Arial"/>
                <w:b/>
                <w:szCs w:val="44"/>
                <w:vertAlign w:val="superscript"/>
              </w:rPr>
              <w:t>th</w:t>
            </w:r>
            <w:r w:rsidRPr="00C42090">
              <w:rPr>
                <w:rFonts w:cs="Arial"/>
                <w:b/>
                <w:szCs w:val="44"/>
              </w:rPr>
              <w:t>, 19</w:t>
            </w:r>
            <w:r w:rsidR="00EA3898" w:rsidRPr="00C42090">
              <w:rPr>
                <w:rFonts w:cs="Arial"/>
                <w:b/>
                <w:szCs w:val="44"/>
                <w:vertAlign w:val="superscript"/>
              </w:rPr>
              <w:t>th</w:t>
            </w:r>
            <w:r w:rsidRPr="00C42090">
              <w:rPr>
                <w:rFonts w:cs="Arial"/>
                <w:b/>
                <w:szCs w:val="44"/>
              </w:rPr>
              <w:t xml:space="preserve"> and 26</w:t>
            </w:r>
            <w:r w:rsidR="00EA3898" w:rsidRPr="00C42090">
              <w:rPr>
                <w:rFonts w:cs="Arial"/>
                <w:b/>
                <w:szCs w:val="44"/>
                <w:vertAlign w:val="superscript"/>
              </w:rPr>
              <w:t>th</w:t>
            </w:r>
            <w:r w:rsidR="00EA3898" w:rsidRPr="00C42090">
              <w:rPr>
                <w:rFonts w:cs="Arial"/>
                <w:b/>
                <w:szCs w:val="44"/>
              </w:rPr>
              <w:t xml:space="preserve"> February</w:t>
            </w:r>
            <w:r w:rsidR="00EA3898" w:rsidRPr="007F3219">
              <w:rPr>
                <w:rFonts w:cs="Arial"/>
                <w:b/>
                <w:szCs w:val="44"/>
              </w:rPr>
              <w:t xml:space="preserve"> </w:t>
            </w:r>
            <w:r w:rsidR="00987831">
              <w:rPr>
                <w:rFonts w:cs="Arial"/>
                <w:b/>
                <w:szCs w:val="44"/>
              </w:rPr>
              <w:t>and 4</w:t>
            </w:r>
            <w:r w:rsidR="00987831" w:rsidRPr="00987831">
              <w:rPr>
                <w:rFonts w:cs="Arial"/>
                <w:b/>
                <w:szCs w:val="44"/>
                <w:vertAlign w:val="superscript"/>
              </w:rPr>
              <w:t>th</w:t>
            </w:r>
            <w:r w:rsidR="00987831">
              <w:rPr>
                <w:rFonts w:cs="Arial"/>
                <w:b/>
                <w:szCs w:val="44"/>
              </w:rPr>
              <w:t xml:space="preserve"> March</w:t>
            </w:r>
          </w:p>
        </w:tc>
        <w:tc>
          <w:tcPr>
            <w:tcW w:w="6034" w:type="dxa"/>
            <w:shd w:val="clear" w:color="auto" w:fill="auto"/>
          </w:tcPr>
          <w:p w:rsidR="00EA3898" w:rsidRPr="0087765A" w:rsidRDefault="00EA3898" w:rsidP="00E46303">
            <w:pPr>
              <w:jc w:val="both"/>
              <w:rPr>
                <w:rFonts w:cs="Arial"/>
                <w:szCs w:val="44"/>
              </w:rPr>
            </w:pPr>
            <w:r w:rsidRPr="0087765A">
              <w:rPr>
                <w:rFonts w:cs="Arial"/>
                <w:szCs w:val="44"/>
              </w:rPr>
              <w:t xml:space="preserve">Rest days – Scheduled Foundation Entry Assessments will occur on these days.  </w:t>
            </w:r>
          </w:p>
          <w:p w:rsidR="00EA3898" w:rsidRPr="0087765A" w:rsidRDefault="00EA3898" w:rsidP="00E46303">
            <w:pPr>
              <w:rPr>
                <w:rFonts w:cs="Arial"/>
                <w:szCs w:val="44"/>
              </w:rPr>
            </w:pPr>
            <w:r w:rsidRPr="0087765A">
              <w:rPr>
                <w:rFonts w:cs="Arial"/>
                <w:i/>
                <w:szCs w:val="44"/>
              </w:rPr>
              <w:t>Appointment times will be advised.</w:t>
            </w:r>
            <w:r w:rsidRPr="0087765A">
              <w:rPr>
                <w:rFonts w:cs="Arial"/>
                <w:szCs w:val="44"/>
              </w:rPr>
              <w:t xml:space="preserve"> </w:t>
            </w:r>
          </w:p>
        </w:tc>
      </w:tr>
      <w:tr w:rsidR="00EA3898" w:rsidTr="00E46303">
        <w:trPr>
          <w:trHeight w:val="260"/>
        </w:trPr>
        <w:tc>
          <w:tcPr>
            <w:tcW w:w="1271" w:type="dxa"/>
            <w:vMerge/>
            <w:shd w:val="clear" w:color="auto" w:fill="auto"/>
          </w:tcPr>
          <w:p w:rsidR="00EA3898" w:rsidRPr="0087765A" w:rsidRDefault="00EA3898" w:rsidP="00E46303">
            <w:pPr>
              <w:rPr>
                <w:rFonts w:cs="Arial"/>
                <w:szCs w:val="44"/>
              </w:rPr>
            </w:pPr>
          </w:p>
        </w:tc>
        <w:tc>
          <w:tcPr>
            <w:tcW w:w="3402" w:type="dxa"/>
            <w:shd w:val="clear" w:color="auto" w:fill="auto"/>
          </w:tcPr>
          <w:p w:rsidR="00EA3898" w:rsidRPr="007F3219" w:rsidRDefault="00987831" w:rsidP="00987831">
            <w:pPr>
              <w:rPr>
                <w:rFonts w:cs="Arial"/>
                <w:b/>
                <w:szCs w:val="44"/>
                <w:highlight w:val="yellow"/>
              </w:rPr>
            </w:pPr>
            <w:r>
              <w:rPr>
                <w:rFonts w:cs="Arial"/>
                <w:b/>
                <w:szCs w:val="44"/>
              </w:rPr>
              <w:t>Monday 9</w:t>
            </w:r>
            <w:r w:rsidRPr="00987831">
              <w:rPr>
                <w:rFonts w:cs="Arial"/>
                <w:b/>
                <w:szCs w:val="44"/>
                <w:vertAlign w:val="superscript"/>
              </w:rPr>
              <w:t>th</w:t>
            </w:r>
            <w:r>
              <w:rPr>
                <w:rFonts w:cs="Arial"/>
                <w:b/>
                <w:szCs w:val="44"/>
              </w:rPr>
              <w:t xml:space="preserve"> </w:t>
            </w:r>
            <w:r w:rsidR="006E18B7">
              <w:rPr>
                <w:rFonts w:cs="Arial"/>
                <w:b/>
                <w:szCs w:val="44"/>
              </w:rPr>
              <w:t xml:space="preserve"> </w:t>
            </w:r>
            <w:r w:rsidR="00EA3898" w:rsidRPr="007F3219">
              <w:rPr>
                <w:rFonts w:cs="Arial"/>
                <w:b/>
                <w:szCs w:val="44"/>
              </w:rPr>
              <w:t>March</w:t>
            </w:r>
          </w:p>
        </w:tc>
        <w:tc>
          <w:tcPr>
            <w:tcW w:w="6034" w:type="dxa"/>
            <w:shd w:val="clear" w:color="auto" w:fill="auto"/>
          </w:tcPr>
          <w:p w:rsidR="004C55E8" w:rsidRDefault="00987831" w:rsidP="00987831">
            <w:pPr>
              <w:rPr>
                <w:rFonts w:cs="Arial"/>
                <w:szCs w:val="44"/>
              </w:rPr>
            </w:pPr>
            <w:r w:rsidRPr="0087765A">
              <w:rPr>
                <w:rFonts w:cs="Arial"/>
                <w:szCs w:val="44"/>
              </w:rPr>
              <w:t>Labour Day Public Holiday</w:t>
            </w:r>
            <w:r w:rsidR="004C55E8">
              <w:rPr>
                <w:rFonts w:cs="Arial"/>
                <w:szCs w:val="44"/>
              </w:rPr>
              <w:t>.</w:t>
            </w:r>
          </w:p>
          <w:p w:rsidR="00EA3898" w:rsidRPr="0087765A" w:rsidRDefault="004C55E8" w:rsidP="00987831">
            <w:pPr>
              <w:rPr>
                <w:rFonts w:cs="Arial"/>
                <w:szCs w:val="44"/>
              </w:rPr>
            </w:pPr>
            <w:r w:rsidRPr="00896134">
              <w:rPr>
                <w:rFonts w:cs="Arial"/>
                <w:b/>
                <w:szCs w:val="44"/>
              </w:rPr>
              <w:t>Students attend school</w:t>
            </w:r>
            <w:r>
              <w:rPr>
                <w:rFonts w:cs="Arial"/>
                <w:szCs w:val="44"/>
              </w:rPr>
              <w:t xml:space="preserve"> Tuesday, Wednesday, Thursday and Friday during this week.</w:t>
            </w:r>
            <w:r w:rsidR="00987831" w:rsidRPr="0087765A">
              <w:rPr>
                <w:rFonts w:cs="Arial"/>
                <w:szCs w:val="44"/>
              </w:rPr>
              <w:t xml:space="preserve"> </w:t>
            </w:r>
          </w:p>
        </w:tc>
      </w:tr>
      <w:tr w:rsidR="00EA3898" w:rsidTr="00E46303">
        <w:trPr>
          <w:trHeight w:val="260"/>
        </w:trPr>
        <w:tc>
          <w:tcPr>
            <w:tcW w:w="1271" w:type="dxa"/>
            <w:vMerge/>
            <w:shd w:val="clear" w:color="auto" w:fill="auto"/>
          </w:tcPr>
          <w:p w:rsidR="00EA3898" w:rsidRPr="0087765A" w:rsidRDefault="00EA3898" w:rsidP="00E46303">
            <w:pPr>
              <w:rPr>
                <w:rFonts w:cs="Arial"/>
                <w:szCs w:val="44"/>
              </w:rPr>
            </w:pPr>
          </w:p>
        </w:tc>
        <w:tc>
          <w:tcPr>
            <w:tcW w:w="3402" w:type="dxa"/>
            <w:shd w:val="clear" w:color="auto" w:fill="auto"/>
          </w:tcPr>
          <w:p w:rsidR="00EA3898" w:rsidRPr="007F3219" w:rsidRDefault="00F665E0" w:rsidP="00E46303">
            <w:pPr>
              <w:rPr>
                <w:rFonts w:cs="Arial"/>
                <w:b/>
                <w:szCs w:val="44"/>
                <w:highlight w:val="yellow"/>
              </w:rPr>
            </w:pPr>
            <w:r>
              <w:rPr>
                <w:rFonts w:cs="Arial"/>
                <w:b/>
                <w:szCs w:val="44"/>
              </w:rPr>
              <w:t xml:space="preserve">Monday </w:t>
            </w:r>
            <w:r w:rsidR="004C55E8">
              <w:rPr>
                <w:rFonts w:cs="Arial"/>
                <w:b/>
                <w:szCs w:val="44"/>
              </w:rPr>
              <w:t>16</w:t>
            </w:r>
            <w:r w:rsidR="006E18B7" w:rsidRPr="006E18B7">
              <w:rPr>
                <w:rFonts w:cs="Arial"/>
                <w:b/>
                <w:szCs w:val="44"/>
                <w:vertAlign w:val="superscript"/>
              </w:rPr>
              <w:t>th</w:t>
            </w:r>
            <w:r w:rsidR="006E18B7">
              <w:rPr>
                <w:rFonts w:cs="Arial"/>
                <w:b/>
                <w:szCs w:val="44"/>
              </w:rPr>
              <w:t xml:space="preserve"> </w:t>
            </w:r>
            <w:r w:rsidR="00EA3898" w:rsidRPr="007F3219">
              <w:rPr>
                <w:rFonts w:cs="Arial"/>
                <w:b/>
                <w:szCs w:val="44"/>
              </w:rPr>
              <w:t xml:space="preserve">March </w:t>
            </w:r>
          </w:p>
        </w:tc>
        <w:tc>
          <w:tcPr>
            <w:tcW w:w="6034" w:type="dxa"/>
            <w:shd w:val="clear" w:color="auto" w:fill="auto"/>
          </w:tcPr>
          <w:p w:rsidR="00EA3898" w:rsidRPr="0087765A" w:rsidRDefault="00987831" w:rsidP="00E46303">
            <w:pPr>
              <w:rPr>
                <w:rFonts w:cs="Arial"/>
                <w:szCs w:val="44"/>
              </w:rPr>
            </w:pPr>
            <w:r w:rsidRPr="0087765A">
              <w:rPr>
                <w:rFonts w:cs="Arial"/>
                <w:szCs w:val="44"/>
              </w:rPr>
              <w:t>Foundation students begin full 5 day week</w:t>
            </w:r>
          </w:p>
        </w:tc>
      </w:tr>
      <w:tr w:rsidR="00EA3898" w:rsidTr="00E46303">
        <w:trPr>
          <w:trHeight w:val="260"/>
        </w:trPr>
        <w:tc>
          <w:tcPr>
            <w:tcW w:w="1271" w:type="dxa"/>
            <w:vMerge/>
            <w:shd w:val="clear" w:color="auto" w:fill="auto"/>
          </w:tcPr>
          <w:p w:rsidR="00EA3898" w:rsidRPr="0087765A" w:rsidRDefault="00EA3898" w:rsidP="00E46303">
            <w:pPr>
              <w:rPr>
                <w:rFonts w:cs="Arial"/>
                <w:szCs w:val="44"/>
              </w:rPr>
            </w:pPr>
          </w:p>
        </w:tc>
        <w:tc>
          <w:tcPr>
            <w:tcW w:w="3402" w:type="dxa"/>
            <w:shd w:val="clear" w:color="auto" w:fill="auto"/>
          </w:tcPr>
          <w:p w:rsidR="00EA3898" w:rsidRPr="0087765A" w:rsidRDefault="00EA3898" w:rsidP="006E18B7">
            <w:pPr>
              <w:rPr>
                <w:rFonts w:cs="Arial"/>
                <w:b/>
                <w:szCs w:val="44"/>
              </w:rPr>
            </w:pPr>
            <w:r>
              <w:rPr>
                <w:rFonts w:cs="Arial"/>
                <w:b/>
                <w:szCs w:val="44"/>
              </w:rPr>
              <w:t xml:space="preserve">Friday </w:t>
            </w:r>
            <w:r w:rsidR="006E18B7">
              <w:rPr>
                <w:rFonts w:cs="Arial"/>
                <w:b/>
                <w:szCs w:val="44"/>
              </w:rPr>
              <w:t>27</w:t>
            </w:r>
            <w:r w:rsidR="006E18B7" w:rsidRPr="006E18B7">
              <w:rPr>
                <w:rFonts w:cs="Arial"/>
                <w:b/>
                <w:szCs w:val="44"/>
                <w:vertAlign w:val="superscript"/>
              </w:rPr>
              <w:t>th</w:t>
            </w:r>
            <w:r w:rsidR="006E18B7">
              <w:rPr>
                <w:rFonts w:cs="Arial"/>
                <w:b/>
                <w:szCs w:val="44"/>
              </w:rPr>
              <w:t xml:space="preserve"> March</w:t>
            </w:r>
            <w:r>
              <w:rPr>
                <w:rFonts w:cs="Arial"/>
                <w:b/>
                <w:szCs w:val="44"/>
              </w:rPr>
              <w:t xml:space="preserve"> </w:t>
            </w:r>
          </w:p>
        </w:tc>
        <w:tc>
          <w:tcPr>
            <w:tcW w:w="6034" w:type="dxa"/>
            <w:shd w:val="clear" w:color="auto" w:fill="auto"/>
          </w:tcPr>
          <w:p w:rsidR="00EA3898" w:rsidRPr="0087765A" w:rsidRDefault="00EA3898" w:rsidP="00E46303">
            <w:pPr>
              <w:rPr>
                <w:rFonts w:cs="Arial"/>
                <w:szCs w:val="44"/>
              </w:rPr>
            </w:pPr>
            <w:r w:rsidRPr="0087765A">
              <w:rPr>
                <w:rFonts w:cs="Arial"/>
                <w:szCs w:val="44"/>
              </w:rPr>
              <w:t>Last day of Term One</w:t>
            </w:r>
          </w:p>
          <w:p w:rsidR="00EA3898" w:rsidRPr="0087765A" w:rsidRDefault="00EA3898" w:rsidP="006E18B7">
            <w:pPr>
              <w:rPr>
                <w:rFonts w:cs="Arial"/>
                <w:b/>
                <w:szCs w:val="44"/>
              </w:rPr>
            </w:pPr>
            <w:r w:rsidRPr="0087765A">
              <w:rPr>
                <w:rFonts w:cs="Arial"/>
                <w:szCs w:val="44"/>
              </w:rPr>
              <w:t xml:space="preserve">Students are dismissed on </w:t>
            </w:r>
            <w:r w:rsidR="006E18B7">
              <w:rPr>
                <w:rFonts w:cs="Arial"/>
                <w:szCs w:val="44"/>
              </w:rPr>
              <w:t>Friday 27</w:t>
            </w:r>
            <w:r w:rsidRPr="00976730">
              <w:rPr>
                <w:rFonts w:cs="Arial"/>
                <w:szCs w:val="44"/>
                <w:vertAlign w:val="superscript"/>
              </w:rPr>
              <w:t>th</w:t>
            </w:r>
            <w:r>
              <w:rPr>
                <w:rFonts w:cs="Arial"/>
                <w:szCs w:val="44"/>
              </w:rPr>
              <w:t xml:space="preserve"> </w:t>
            </w:r>
            <w:r w:rsidR="006E18B7">
              <w:rPr>
                <w:rFonts w:cs="Arial"/>
                <w:szCs w:val="44"/>
              </w:rPr>
              <w:t>March</w:t>
            </w:r>
            <w:r>
              <w:rPr>
                <w:rFonts w:cs="Arial"/>
                <w:szCs w:val="44"/>
              </w:rPr>
              <w:t xml:space="preserve"> </w:t>
            </w:r>
            <w:r w:rsidRPr="0087765A">
              <w:rPr>
                <w:rFonts w:cs="Arial"/>
                <w:szCs w:val="44"/>
              </w:rPr>
              <w:t xml:space="preserve">at </w:t>
            </w:r>
            <w:r w:rsidRPr="0087765A">
              <w:rPr>
                <w:rFonts w:cs="Arial"/>
                <w:b/>
                <w:szCs w:val="44"/>
              </w:rPr>
              <w:t>2.30pm</w:t>
            </w:r>
          </w:p>
        </w:tc>
      </w:tr>
    </w:tbl>
    <w:p w:rsidR="00EA3898" w:rsidRPr="000C108C" w:rsidRDefault="00EA3898" w:rsidP="00EA3898">
      <w:pPr>
        <w:rPr>
          <w:rFonts w:cs="Arial"/>
          <w:sz w:val="16"/>
          <w:szCs w:val="44"/>
        </w:rPr>
      </w:pPr>
    </w:p>
    <w:p w:rsidR="00EA3898" w:rsidRPr="000C108C" w:rsidRDefault="00EA3898" w:rsidP="00EA3898">
      <w:pPr>
        <w:rPr>
          <w:rFonts w:cs="Arial"/>
          <w:sz w:val="16"/>
          <w:szCs w:val="44"/>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9126"/>
      </w:tblGrid>
      <w:tr w:rsidR="00EA3898" w:rsidTr="00E46303">
        <w:trPr>
          <w:trHeight w:val="272"/>
        </w:trPr>
        <w:tc>
          <w:tcPr>
            <w:tcW w:w="1581" w:type="dxa"/>
            <w:shd w:val="clear" w:color="auto" w:fill="auto"/>
          </w:tcPr>
          <w:p w:rsidR="00EA3898" w:rsidRPr="0087765A" w:rsidRDefault="00EA3898" w:rsidP="00E46303">
            <w:pPr>
              <w:jc w:val="center"/>
              <w:rPr>
                <w:rFonts w:cs="Arial"/>
                <w:b/>
                <w:szCs w:val="44"/>
              </w:rPr>
            </w:pPr>
            <w:r w:rsidRPr="0087765A">
              <w:rPr>
                <w:rFonts w:cs="Arial"/>
                <w:b/>
                <w:szCs w:val="44"/>
              </w:rPr>
              <w:t>Term 2</w:t>
            </w:r>
          </w:p>
        </w:tc>
        <w:tc>
          <w:tcPr>
            <w:tcW w:w="9126" w:type="dxa"/>
            <w:shd w:val="clear" w:color="auto" w:fill="auto"/>
          </w:tcPr>
          <w:p w:rsidR="00EA3898" w:rsidRPr="0087765A" w:rsidRDefault="006E18B7" w:rsidP="00E46303">
            <w:pPr>
              <w:rPr>
                <w:rFonts w:cs="Arial"/>
                <w:szCs w:val="44"/>
              </w:rPr>
            </w:pPr>
            <w:r>
              <w:rPr>
                <w:rFonts w:cs="Arial"/>
                <w:szCs w:val="44"/>
              </w:rPr>
              <w:t>Tuesday 14</w:t>
            </w:r>
            <w:r w:rsidRPr="006E18B7">
              <w:rPr>
                <w:rFonts w:cs="Arial"/>
                <w:szCs w:val="44"/>
                <w:vertAlign w:val="superscript"/>
              </w:rPr>
              <w:t>th</w:t>
            </w:r>
            <w:r>
              <w:rPr>
                <w:rFonts w:cs="Arial"/>
                <w:szCs w:val="44"/>
              </w:rPr>
              <w:t xml:space="preserve">  April – Friday 26</w:t>
            </w:r>
            <w:r w:rsidR="00EA3898" w:rsidRPr="0087765A">
              <w:rPr>
                <w:rFonts w:cs="Arial"/>
                <w:szCs w:val="44"/>
                <w:vertAlign w:val="superscript"/>
              </w:rPr>
              <w:t>th</w:t>
            </w:r>
            <w:r w:rsidR="00EA3898" w:rsidRPr="0087765A">
              <w:rPr>
                <w:rFonts w:cs="Arial"/>
                <w:szCs w:val="44"/>
              </w:rPr>
              <w:t xml:space="preserve"> June</w:t>
            </w:r>
          </w:p>
          <w:p w:rsidR="00EA3898" w:rsidRPr="0087765A" w:rsidRDefault="00EA3898" w:rsidP="00E46303">
            <w:pPr>
              <w:pStyle w:val="ListParagraph"/>
              <w:numPr>
                <w:ilvl w:val="0"/>
                <w:numId w:val="2"/>
              </w:numPr>
              <w:rPr>
                <w:rFonts w:cs="Arial"/>
                <w:szCs w:val="44"/>
              </w:rPr>
            </w:pPr>
            <w:r w:rsidRPr="0087765A">
              <w:rPr>
                <w:rFonts w:cs="Arial"/>
                <w:szCs w:val="44"/>
              </w:rPr>
              <w:t>Stu</w:t>
            </w:r>
            <w:r>
              <w:rPr>
                <w:rFonts w:cs="Arial"/>
                <w:szCs w:val="44"/>
              </w:rPr>
              <w:t>dents are dismissed on the last day of term</w:t>
            </w:r>
            <w:r w:rsidRPr="0087765A">
              <w:rPr>
                <w:rFonts w:cs="Arial"/>
                <w:szCs w:val="44"/>
              </w:rPr>
              <w:t xml:space="preserve"> at </w:t>
            </w:r>
            <w:r w:rsidRPr="0087765A">
              <w:rPr>
                <w:rFonts w:cs="Arial"/>
                <w:b/>
                <w:szCs w:val="44"/>
              </w:rPr>
              <w:t>2.30pm</w:t>
            </w:r>
          </w:p>
        </w:tc>
      </w:tr>
      <w:tr w:rsidR="00EA3898" w:rsidTr="00E46303">
        <w:trPr>
          <w:trHeight w:val="272"/>
        </w:trPr>
        <w:tc>
          <w:tcPr>
            <w:tcW w:w="1581" w:type="dxa"/>
            <w:shd w:val="clear" w:color="auto" w:fill="auto"/>
          </w:tcPr>
          <w:p w:rsidR="00EA3898" w:rsidRPr="0087765A" w:rsidRDefault="00EA3898" w:rsidP="00E46303">
            <w:pPr>
              <w:jc w:val="center"/>
              <w:rPr>
                <w:rFonts w:cs="Arial"/>
                <w:b/>
                <w:szCs w:val="44"/>
              </w:rPr>
            </w:pPr>
            <w:r w:rsidRPr="0087765A">
              <w:rPr>
                <w:rFonts w:cs="Arial"/>
                <w:b/>
                <w:szCs w:val="44"/>
              </w:rPr>
              <w:t>Term 3</w:t>
            </w:r>
          </w:p>
        </w:tc>
        <w:tc>
          <w:tcPr>
            <w:tcW w:w="9126" w:type="dxa"/>
            <w:shd w:val="clear" w:color="auto" w:fill="auto"/>
          </w:tcPr>
          <w:p w:rsidR="00EA3898" w:rsidRPr="0087765A" w:rsidRDefault="006E18B7" w:rsidP="00E46303">
            <w:pPr>
              <w:rPr>
                <w:rFonts w:cs="Arial"/>
                <w:szCs w:val="44"/>
              </w:rPr>
            </w:pPr>
            <w:r>
              <w:rPr>
                <w:rFonts w:cs="Arial"/>
                <w:szCs w:val="44"/>
              </w:rPr>
              <w:t>Monday 13</w:t>
            </w:r>
            <w:r w:rsidR="00EA3898" w:rsidRPr="0087765A">
              <w:rPr>
                <w:rFonts w:cs="Arial"/>
                <w:szCs w:val="44"/>
                <w:vertAlign w:val="superscript"/>
              </w:rPr>
              <w:t>th</w:t>
            </w:r>
            <w:r>
              <w:rPr>
                <w:rFonts w:cs="Arial"/>
                <w:szCs w:val="44"/>
              </w:rPr>
              <w:t xml:space="preserve"> July – Friday 18</w:t>
            </w:r>
            <w:r w:rsidR="00EA3898" w:rsidRPr="007F3219">
              <w:rPr>
                <w:rFonts w:cs="Arial"/>
                <w:szCs w:val="44"/>
                <w:vertAlign w:val="superscript"/>
              </w:rPr>
              <w:t>th</w:t>
            </w:r>
            <w:r w:rsidR="00EA3898">
              <w:rPr>
                <w:rFonts w:cs="Arial"/>
                <w:szCs w:val="44"/>
              </w:rPr>
              <w:t xml:space="preserve"> </w:t>
            </w:r>
            <w:r w:rsidR="00EA3898" w:rsidRPr="0087765A">
              <w:rPr>
                <w:rFonts w:cs="Arial"/>
                <w:szCs w:val="44"/>
              </w:rPr>
              <w:t xml:space="preserve">September </w:t>
            </w:r>
          </w:p>
          <w:p w:rsidR="00EA3898" w:rsidRPr="0087765A" w:rsidRDefault="00EA3898" w:rsidP="00E46303">
            <w:pPr>
              <w:pStyle w:val="ListParagraph"/>
              <w:numPr>
                <w:ilvl w:val="0"/>
                <w:numId w:val="2"/>
              </w:numPr>
              <w:rPr>
                <w:rFonts w:cs="Arial"/>
                <w:szCs w:val="44"/>
              </w:rPr>
            </w:pPr>
            <w:r w:rsidRPr="0087765A">
              <w:rPr>
                <w:rFonts w:cs="Arial"/>
                <w:szCs w:val="44"/>
              </w:rPr>
              <w:t>Stu</w:t>
            </w:r>
            <w:r>
              <w:rPr>
                <w:rFonts w:cs="Arial"/>
                <w:szCs w:val="44"/>
              </w:rPr>
              <w:t>dents are dismissed on the last day of term</w:t>
            </w:r>
            <w:r w:rsidRPr="0087765A">
              <w:rPr>
                <w:rFonts w:cs="Arial"/>
                <w:szCs w:val="44"/>
              </w:rPr>
              <w:t xml:space="preserve"> at </w:t>
            </w:r>
            <w:r w:rsidRPr="0087765A">
              <w:rPr>
                <w:rFonts w:cs="Arial"/>
                <w:b/>
                <w:szCs w:val="44"/>
              </w:rPr>
              <w:t>2.30pm</w:t>
            </w:r>
          </w:p>
        </w:tc>
      </w:tr>
      <w:tr w:rsidR="00EA3898" w:rsidTr="00E46303">
        <w:trPr>
          <w:trHeight w:val="272"/>
        </w:trPr>
        <w:tc>
          <w:tcPr>
            <w:tcW w:w="1581" w:type="dxa"/>
            <w:shd w:val="clear" w:color="auto" w:fill="auto"/>
          </w:tcPr>
          <w:p w:rsidR="00EA3898" w:rsidRPr="0087765A" w:rsidRDefault="00EA3898" w:rsidP="00E46303">
            <w:pPr>
              <w:jc w:val="center"/>
              <w:rPr>
                <w:rFonts w:cs="Arial"/>
                <w:b/>
                <w:szCs w:val="44"/>
              </w:rPr>
            </w:pPr>
            <w:r w:rsidRPr="0087765A">
              <w:rPr>
                <w:rFonts w:cs="Arial"/>
                <w:b/>
                <w:szCs w:val="44"/>
              </w:rPr>
              <w:t>Term 4</w:t>
            </w:r>
          </w:p>
        </w:tc>
        <w:tc>
          <w:tcPr>
            <w:tcW w:w="9126" w:type="dxa"/>
            <w:shd w:val="clear" w:color="auto" w:fill="auto"/>
          </w:tcPr>
          <w:p w:rsidR="00EA3898" w:rsidRPr="0087765A" w:rsidRDefault="00EA3898" w:rsidP="00E46303">
            <w:pPr>
              <w:rPr>
                <w:rFonts w:cs="Arial"/>
                <w:szCs w:val="44"/>
              </w:rPr>
            </w:pPr>
            <w:r w:rsidRPr="0087765A">
              <w:rPr>
                <w:rFonts w:cs="Arial"/>
                <w:szCs w:val="44"/>
              </w:rPr>
              <w:t xml:space="preserve">Monday </w:t>
            </w:r>
            <w:r w:rsidR="006E18B7">
              <w:rPr>
                <w:rFonts w:cs="Arial"/>
                <w:szCs w:val="44"/>
              </w:rPr>
              <w:t>5</w:t>
            </w:r>
            <w:r w:rsidRPr="0087765A">
              <w:rPr>
                <w:rFonts w:cs="Arial"/>
                <w:szCs w:val="44"/>
                <w:vertAlign w:val="superscript"/>
              </w:rPr>
              <w:t>th</w:t>
            </w:r>
            <w:r w:rsidR="006E18B7">
              <w:rPr>
                <w:rFonts w:cs="Arial"/>
                <w:szCs w:val="44"/>
              </w:rPr>
              <w:t xml:space="preserve"> October – Friday 18</w:t>
            </w:r>
            <w:r w:rsidRPr="007F3219">
              <w:rPr>
                <w:rFonts w:cs="Arial"/>
                <w:szCs w:val="44"/>
                <w:vertAlign w:val="superscript"/>
              </w:rPr>
              <w:t>th</w:t>
            </w:r>
            <w:r>
              <w:rPr>
                <w:rFonts w:cs="Arial"/>
                <w:szCs w:val="44"/>
              </w:rPr>
              <w:t xml:space="preserve"> </w:t>
            </w:r>
            <w:r w:rsidRPr="0087765A">
              <w:rPr>
                <w:rFonts w:cs="Arial"/>
                <w:szCs w:val="44"/>
              </w:rPr>
              <w:t xml:space="preserve">December </w:t>
            </w:r>
          </w:p>
          <w:p w:rsidR="00EA3898" w:rsidRPr="0087765A" w:rsidRDefault="00EA3898" w:rsidP="00E46303">
            <w:pPr>
              <w:pStyle w:val="ListParagraph"/>
              <w:numPr>
                <w:ilvl w:val="0"/>
                <w:numId w:val="2"/>
              </w:numPr>
              <w:rPr>
                <w:rFonts w:cs="Arial"/>
                <w:szCs w:val="44"/>
              </w:rPr>
            </w:pPr>
            <w:r w:rsidRPr="0087765A">
              <w:rPr>
                <w:rFonts w:cs="Arial"/>
                <w:szCs w:val="44"/>
              </w:rPr>
              <w:t>Stu</w:t>
            </w:r>
            <w:r>
              <w:rPr>
                <w:rFonts w:cs="Arial"/>
                <w:szCs w:val="44"/>
              </w:rPr>
              <w:t>dents are dismissed on the last day of term</w:t>
            </w:r>
            <w:r w:rsidRPr="0087765A">
              <w:rPr>
                <w:rFonts w:cs="Arial"/>
                <w:szCs w:val="44"/>
              </w:rPr>
              <w:t xml:space="preserve"> at </w:t>
            </w:r>
            <w:r w:rsidRPr="0087765A">
              <w:rPr>
                <w:rFonts w:cs="Arial"/>
                <w:b/>
                <w:szCs w:val="44"/>
              </w:rPr>
              <w:t>1.30pm</w:t>
            </w:r>
          </w:p>
        </w:tc>
      </w:tr>
    </w:tbl>
    <w:p w:rsidR="00EA3898" w:rsidRDefault="00EA3898" w:rsidP="00EA3898">
      <w:pPr>
        <w:rPr>
          <w:rFonts w:cs="Arial"/>
          <w:szCs w:val="44"/>
        </w:rPr>
      </w:pPr>
    </w:p>
    <w:p w:rsidR="00EA3898" w:rsidRDefault="00EA3898" w:rsidP="00EA3898">
      <w:pPr>
        <w:pStyle w:val="ListParagraph"/>
        <w:numPr>
          <w:ilvl w:val="0"/>
          <w:numId w:val="2"/>
        </w:numPr>
        <w:jc w:val="both"/>
        <w:rPr>
          <w:rFonts w:cs="Arial"/>
          <w:szCs w:val="44"/>
        </w:rPr>
      </w:pPr>
      <w:r>
        <w:rPr>
          <w:rFonts w:cs="Arial"/>
          <w:szCs w:val="44"/>
        </w:rPr>
        <w:t>Each year government schools are provided with four student-free days for professional development, school planning and administration, curriculum development, and student assessment and reporting purposes.  The first day of Term 1 is a student-free day in all government schools to allow for appropriate planning to take place for the arrival of students.  The remaining three student-free days are determined by each individual school.</w:t>
      </w:r>
    </w:p>
    <w:p w:rsidR="00EA3898" w:rsidRDefault="00EA3898" w:rsidP="00EA3898">
      <w:pPr>
        <w:jc w:val="both"/>
        <w:rPr>
          <w:rFonts w:cs="Arial"/>
          <w:szCs w:val="44"/>
        </w:rPr>
      </w:pPr>
    </w:p>
    <w:p w:rsidR="00EA3898" w:rsidRPr="000C108C" w:rsidRDefault="00EA3898" w:rsidP="00EA3898">
      <w:pPr>
        <w:jc w:val="both"/>
        <w:rPr>
          <w:rFonts w:cs="Arial"/>
          <w:i/>
          <w:szCs w:val="44"/>
        </w:rPr>
      </w:pPr>
      <w:r w:rsidRPr="000C108C">
        <w:rPr>
          <w:rFonts w:cs="Arial"/>
          <w:i/>
          <w:szCs w:val="44"/>
        </w:rPr>
        <w:t>These dates will be agreed upon and will be posted for your reference on the school’s website.</w:t>
      </w:r>
    </w:p>
    <w:p w:rsidR="00EA3898" w:rsidRDefault="00F85B7F" w:rsidP="00EA3898">
      <w:pPr>
        <w:jc w:val="both"/>
        <w:rPr>
          <w:rFonts w:cs="Arial"/>
          <w:szCs w:val="44"/>
        </w:rPr>
      </w:pPr>
      <w:hyperlink r:id="rId15" w:history="1">
        <w:r w:rsidR="00EA3898" w:rsidRPr="000272EC">
          <w:rPr>
            <w:rStyle w:val="Hyperlink"/>
            <w:rFonts w:cs="Arial"/>
            <w:szCs w:val="44"/>
          </w:rPr>
          <w:t>http://mckinnon-primary.vic.edu.au/</w:t>
        </w:r>
      </w:hyperlink>
    </w:p>
    <w:p w:rsidR="00EA3898" w:rsidRDefault="00EA3898" w:rsidP="00EA3898">
      <w:pPr>
        <w:tabs>
          <w:tab w:val="left" w:pos="6165"/>
        </w:tabs>
        <w:contextualSpacing/>
        <w:jc w:val="both"/>
        <w:rPr>
          <w:rFonts w:cs="Arial"/>
          <w:b/>
          <w:color w:val="0000CC"/>
          <w:szCs w:val="44"/>
        </w:rPr>
      </w:pPr>
    </w:p>
    <w:p w:rsidR="00EA3898" w:rsidRDefault="00EA3898">
      <w:pPr>
        <w:spacing w:after="160" w:line="259" w:lineRule="auto"/>
        <w:rPr>
          <w:rFonts w:asciiTheme="minorHAnsi" w:hAnsiTheme="minorHAnsi" w:cs="Arial"/>
          <w:b/>
          <w:color w:val="0000CC"/>
          <w:sz w:val="32"/>
          <w:szCs w:val="44"/>
        </w:rPr>
      </w:pPr>
      <w:r>
        <w:rPr>
          <w:rFonts w:asciiTheme="minorHAnsi" w:hAnsiTheme="minorHAnsi" w:cs="Arial"/>
          <w:b/>
          <w:color w:val="0000CC"/>
          <w:sz w:val="32"/>
          <w:szCs w:val="44"/>
        </w:rPr>
        <w:br w:type="page"/>
      </w:r>
    </w:p>
    <w:p w:rsidR="004129C9" w:rsidRPr="0053630B" w:rsidRDefault="004129C9" w:rsidP="0053630B">
      <w:pPr>
        <w:rPr>
          <w:rFonts w:asciiTheme="minorHAnsi" w:hAnsiTheme="minorHAnsi" w:cs="Arial"/>
          <w:b/>
          <w:color w:val="0000CC"/>
          <w:sz w:val="32"/>
          <w:szCs w:val="44"/>
        </w:rPr>
      </w:pPr>
      <w:r w:rsidRPr="0053630B">
        <w:rPr>
          <w:rFonts w:asciiTheme="minorHAnsi" w:hAnsiTheme="minorHAnsi" w:cs="Arial"/>
          <w:b/>
          <w:color w:val="0000CC"/>
          <w:sz w:val="32"/>
          <w:szCs w:val="44"/>
        </w:rPr>
        <w:lastRenderedPageBreak/>
        <w:t>O</w:t>
      </w:r>
      <w:r w:rsidR="00261D35" w:rsidRPr="0053630B">
        <w:rPr>
          <w:rFonts w:asciiTheme="minorHAnsi" w:hAnsiTheme="minorHAnsi" w:cs="Arial"/>
          <w:b/>
          <w:color w:val="0000CC"/>
          <w:sz w:val="32"/>
          <w:szCs w:val="44"/>
        </w:rPr>
        <w:t>nce at S</w:t>
      </w:r>
      <w:r w:rsidRPr="0053630B">
        <w:rPr>
          <w:rFonts w:asciiTheme="minorHAnsi" w:hAnsiTheme="minorHAnsi" w:cs="Arial"/>
          <w:b/>
          <w:color w:val="0000CC"/>
          <w:sz w:val="32"/>
          <w:szCs w:val="44"/>
        </w:rPr>
        <w:t>chool</w:t>
      </w:r>
    </w:p>
    <w:p w:rsidR="004129C9" w:rsidRPr="0053630B" w:rsidRDefault="004129C9"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Develop a morning routine so that your child arrives at school organised and on time.</w:t>
      </w:r>
    </w:p>
    <w:p w:rsidR="004129C9" w:rsidRPr="0053630B" w:rsidRDefault="004129C9"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Leave home cheerfully.</w:t>
      </w:r>
    </w:p>
    <w:p w:rsidR="004129C9"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Arrive at school with sufficient time to say goodbye to your child before instruction time begins and leave the school promptly.</w:t>
      </w:r>
    </w:p>
    <w:p w:rsidR="00D34025"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Seek assistance promptly from your home group teacher if transition procedures are causing undue distress for your child.</w:t>
      </w:r>
    </w:p>
    <w:p w:rsidR="00D34025"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Children usually settle down as soon as parents are out of sight.</w:t>
      </w:r>
    </w:p>
    <w:p w:rsidR="00D34025"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 xml:space="preserve">Be punctual when collecting your child from school – a few minutes to you may seem a long time to a child left waiting.  Please notify the school if you are unavoidably detained.  </w:t>
      </w:r>
    </w:p>
    <w:p w:rsidR="00D34025"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Make time for your child at the end of the day.  Listen BUT don’t ask too many questions.</w:t>
      </w:r>
    </w:p>
    <w:p w:rsidR="00261D35" w:rsidRPr="0053630B" w:rsidRDefault="00D3402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Absences – Please send a note if your child has been absent</w:t>
      </w:r>
      <w:r w:rsidR="003B3F8D" w:rsidRPr="0053630B">
        <w:rPr>
          <w:rFonts w:asciiTheme="minorHAnsi" w:hAnsiTheme="minorHAnsi" w:cs="Arial"/>
          <w:szCs w:val="44"/>
        </w:rPr>
        <w:t xml:space="preserve"> and log your child’s absence on Compass.  If you are collecting your child before the school day ends, or alternatively if your child arri</w:t>
      </w:r>
      <w:r w:rsidR="00261D35" w:rsidRPr="0053630B">
        <w:rPr>
          <w:rFonts w:asciiTheme="minorHAnsi" w:hAnsiTheme="minorHAnsi" w:cs="Arial"/>
          <w:szCs w:val="44"/>
        </w:rPr>
        <w:t>ves to school late, you must sign your child in/out</w:t>
      </w:r>
      <w:r w:rsidR="003B3F8D" w:rsidRPr="0053630B">
        <w:rPr>
          <w:rFonts w:asciiTheme="minorHAnsi" w:hAnsiTheme="minorHAnsi" w:cs="Arial"/>
          <w:szCs w:val="44"/>
        </w:rPr>
        <w:t xml:space="preserve"> </w:t>
      </w:r>
      <w:r w:rsidR="00261D35" w:rsidRPr="0053630B">
        <w:rPr>
          <w:rFonts w:asciiTheme="minorHAnsi" w:hAnsiTheme="minorHAnsi" w:cs="Arial"/>
          <w:szCs w:val="44"/>
        </w:rPr>
        <w:t xml:space="preserve">on </w:t>
      </w:r>
      <w:r w:rsidR="003B3F8D" w:rsidRPr="0053630B">
        <w:rPr>
          <w:rFonts w:asciiTheme="minorHAnsi" w:hAnsiTheme="minorHAnsi" w:cs="Arial"/>
          <w:szCs w:val="44"/>
        </w:rPr>
        <w:t xml:space="preserve">the iPad </w:t>
      </w:r>
      <w:r w:rsidR="00261D35" w:rsidRPr="0053630B">
        <w:rPr>
          <w:rFonts w:asciiTheme="minorHAnsi" w:hAnsiTheme="minorHAnsi" w:cs="Arial"/>
          <w:szCs w:val="44"/>
        </w:rPr>
        <w:t>found at the front o</w:t>
      </w:r>
      <w:r w:rsidR="003B3F8D" w:rsidRPr="0053630B">
        <w:rPr>
          <w:rFonts w:asciiTheme="minorHAnsi" w:hAnsiTheme="minorHAnsi" w:cs="Arial"/>
          <w:szCs w:val="44"/>
        </w:rPr>
        <w:t xml:space="preserve">ffice.  </w:t>
      </w:r>
      <w:r w:rsidRPr="0053630B">
        <w:rPr>
          <w:rFonts w:asciiTheme="minorHAnsi" w:hAnsiTheme="minorHAnsi" w:cs="Arial"/>
          <w:szCs w:val="44"/>
        </w:rPr>
        <w:t xml:space="preserve">We are required to keep records of absences, late arrivals, </w:t>
      </w:r>
      <w:r w:rsidR="003B3F8D" w:rsidRPr="0053630B">
        <w:rPr>
          <w:rFonts w:asciiTheme="minorHAnsi" w:hAnsiTheme="minorHAnsi" w:cs="Arial"/>
          <w:szCs w:val="44"/>
        </w:rPr>
        <w:t>and early</w:t>
      </w:r>
      <w:r w:rsidRPr="0053630B">
        <w:rPr>
          <w:rFonts w:asciiTheme="minorHAnsi" w:hAnsiTheme="minorHAnsi" w:cs="Arial"/>
          <w:szCs w:val="44"/>
        </w:rPr>
        <w:t xml:space="preserve"> departures.</w:t>
      </w:r>
      <w:r w:rsidR="000C108C" w:rsidRPr="0053630B">
        <w:rPr>
          <w:rFonts w:asciiTheme="minorHAnsi" w:hAnsiTheme="minorHAnsi" w:cs="Arial"/>
          <w:szCs w:val="44"/>
        </w:rPr>
        <w:t xml:space="preserve">  These are recorded in your child’s report.  </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 xml:space="preserve">In an effort to reduce waste, we encourage students to use containers for their snacks, rather than wrappers. </w:t>
      </w:r>
    </w:p>
    <w:p w:rsidR="00261D35" w:rsidRPr="0053630B" w:rsidRDefault="00261D35" w:rsidP="0053630B">
      <w:pPr>
        <w:rPr>
          <w:rFonts w:asciiTheme="minorHAnsi" w:hAnsiTheme="minorHAnsi" w:cs="Arial"/>
          <w:szCs w:val="44"/>
        </w:rPr>
      </w:pPr>
    </w:p>
    <w:p w:rsidR="00261D35" w:rsidRPr="0053630B" w:rsidRDefault="00261D35" w:rsidP="0053630B">
      <w:pPr>
        <w:rPr>
          <w:rFonts w:asciiTheme="minorHAnsi" w:hAnsiTheme="minorHAnsi" w:cs="Arial"/>
          <w:szCs w:val="44"/>
        </w:rPr>
      </w:pPr>
      <w:r w:rsidRPr="0053630B">
        <w:rPr>
          <w:rFonts w:asciiTheme="minorHAnsi" w:hAnsiTheme="minorHAnsi" w:cs="Arial"/>
          <w:szCs w:val="44"/>
        </w:rPr>
        <w:t>Your positive attitude and sup</w:t>
      </w:r>
      <w:r w:rsidR="00D96842" w:rsidRPr="0053630B">
        <w:rPr>
          <w:rFonts w:asciiTheme="minorHAnsi" w:hAnsiTheme="minorHAnsi" w:cs="Arial"/>
          <w:szCs w:val="44"/>
        </w:rPr>
        <w:t xml:space="preserve">portive guidance will foster your child’s confidence and </w:t>
      </w:r>
      <w:r w:rsidRPr="0053630B">
        <w:rPr>
          <w:rFonts w:asciiTheme="minorHAnsi" w:hAnsiTheme="minorHAnsi" w:cs="Arial"/>
          <w:szCs w:val="44"/>
        </w:rPr>
        <w:t xml:space="preserve">their ability to negotiate and enjoy this new experience. </w:t>
      </w:r>
    </w:p>
    <w:p w:rsidR="00D34025" w:rsidRPr="0053630B" w:rsidRDefault="00D34025" w:rsidP="0053630B">
      <w:pPr>
        <w:rPr>
          <w:rFonts w:asciiTheme="minorHAnsi" w:hAnsiTheme="minorHAnsi" w:cs="Arial"/>
          <w:sz w:val="32"/>
          <w:szCs w:val="44"/>
        </w:rPr>
      </w:pPr>
    </w:p>
    <w:p w:rsidR="00261D35" w:rsidRPr="0053630B" w:rsidRDefault="00261D35"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Your Child’s Safety at School</w:t>
      </w:r>
    </w:p>
    <w:p w:rsidR="00261D35" w:rsidRPr="0053630B" w:rsidRDefault="00261D35" w:rsidP="0053630B">
      <w:pPr>
        <w:rPr>
          <w:rFonts w:asciiTheme="minorHAnsi" w:hAnsiTheme="minorHAnsi" w:cs="Arial"/>
          <w:szCs w:val="44"/>
        </w:rPr>
      </w:pPr>
      <w:r w:rsidRPr="0053630B">
        <w:rPr>
          <w:rFonts w:asciiTheme="minorHAnsi" w:hAnsiTheme="minorHAnsi" w:cs="Arial"/>
          <w:szCs w:val="44"/>
        </w:rPr>
        <w:t>We do our utmost to ensure that your child receive</w:t>
      </w:r>
      <w:r w:rsidR="00375C27" w:rsidRPr="0053630B">
        <w:rPr>
          <w:rFonts w:asciiTheme="minorHAnsi" w:hAnsiTheme="minorHAnsi" w:cs="Arial"/>
          <w:szCs w:val="44"/>
        </w:rPr>
        <w:t xml:space="preserve">s the best care and attention.  </w:t>
      </w:r>
      <w:r w:rsidRPr="0053630B">
        <w:rPr>
          <w:rFonts w:asciiTheme="minorHAnsi" w:hAnsiTheme="minorHAnsi" w:cs="Arial"/>
          <w:szCs w:val="44"/>
        </w:rPr>
        <w:t xml:space="preserve">It is however, important that at all times the Office has an emergency telephone number where you, a relative or a specified </w:t>
      </w:r>
      <w:r w:rsidR="000C108C" w:rsidRPr="0053630B">
        <w:rPr>
          <w:rFonts w:asciiTheme="minorHAnsi" w:hAnsiTheme="minorHAnsi" w:cs="Arial"/>
          <w:szCs w:val="44"/>
        </w:rPr>
        <w:t>emergency contact can be reached</w:t>
      </w:r>
      <w:r w:rsidRPr="0053630B">
        <w:rPr>
          <w:rFonts w:asciiTheme="minorHAnsi" w:hAnsiTheme="minorHAnsi" w:cs="Arial"/>
          <w:szCs w:val="44"/>
        </w:rPr>
        <w:t xml:space="preserve">. </w:t>
      </w:r>
    </w:p>
    <w:p w:rsidR="00261D35" w:rsidRPr="0053630B" w:rsidRDefault="00261D35" w:rsidP="0053630B">
      <w:pPr>
        <w:rPr>
          <w:rFonts w:asciiTheme="minorHAnsi" w:hAnsiTheme="minorHAnsi" w:cs="Arial"/>
          <w:szCs w:val="44"/>
        </w:rPr>
      </w:pPr>
    </w:p>
    <w:p w:rsidR="00261D35" w:rsidRPr="0053630B" w:rsidRDefault="00261D35" w:rsidP="0053630B">
      <w:pPr>
        <w:rPr>
          <w:rFonts w:asciiTheme="minorHAnsi" w:hAnsiTheme="minorHAnsi" w:cs="Arial"/>
          <w:szCs w:val="44"/>
        </w:rPr>
      </w:pPr>
      <w:r w:rsidRPr="0053630B">
        <w:rPr>
          <w:rFonts w:asciiTheme="minorHAnsi" w:hAnsiTheme="minorHAnsi" w:cs="Arial"/>
          <w:szCs w:val="44"/>
        </w:rPr>
        <w:t>Please notify the Office immediat</w:t>
      </w:r>
      <w:r w:rsidR="000C108C" w:rsidRPr="0053630B">
        <w:rPr>
          <w:rFonts w:asciiTheme="minorHAnsi" w:hAnsiTheme="minorHAnsi" w:cs="Arial"/>
          <w:szCs w:val="44"/>
        </w:rPr>
        <w:t>ely, in writing of any change to your</w:t>
      </w:r>
      <w:r w:rsidRPr="0053630B">
        <w:rPr>
          <w:rFonts w:asciiTheme="minorHAnsi" w:hAnsiTheme="minorHAnsi" w:cs="Arial"/>
          <w:szCs w:val="44"/>
        </w:rPr>
        <w:t>:</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Address</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Home telephone</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Mobile</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Place of employment and related contact details</w:t>
      </w:r>
    </w:p>
    <w:p w:rsidR="00261D35" w:rsidRPr="0053630B" w:rsidRDefault="00261D35"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Emergency telephone numbers</w:t>
      </w:r>
    </w:p>
    <w:p w:rsidR="00261D35" w:rsidRPr="0053630B" w:rsidRDefault="00261D35" w:rsidP="0053630B">
      <w:pPr>
        <w:rPr>
          <w:rFonts w:asciiTheme="minorHAnsi" w:hAnsiTheme="minorHAnsi" w:cs="Arial"/>
          <w:szCs w:val="44"/>
        </w:rPr>
      </w:pPr>
      <w:r w:rsidRPr="0053630B">
        <w:rPr>
          <w:rFonts w:asciiTheme="minorHAnsi" w:hAnsiTheme="minorHAnsi" w:cs="Arial"/>
          <w:szCs w:val="44"/>
        </w:rPr>
        <w:t xml:space="preserve">   </w:t>
      </w:r>
    </w:p>
    <w:p w:rsidR="00261D35" w:rsidRPr="0053630B" w:rsidRDefault="00261D35"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Learning is Fun!</w:t>
      </w:r>
    </w:p>
    <w:p w:rsidR="00261D35" w:rsidRPr="0053630B" w:rsidRDefault="00261D35" w:rsidP="0053630B">
      <w:pPr>
        <w:rPr>
          <w:rFonts w:asciiTheme="minorHAnsi" w:hAnsiTheme="minorHAnsi" w:cs="Arial"/>
          <w:szCs w:val="44"/>
        </w:rPr>
      </w:pPr>
      <w:r w:rsidRPr="0053630B">
        <w:rPr>
          <w:rFonts w:asciiTheme="minorHAnsi" w:hAnsiTheme="minorHAnsi" w:cs="Arial"/>
          <w:szCs w:val="44"/>
        </w:rPr>
        <w:t>Beginning school is exciting for children.  It will however, mean changes in your child’s life such as:</w:t>
      </w:r>
    </w:p>
    <w:p w:rsidR="00261D35" w:rsidRPr="0053630B" w:rsidRDefault="00354DFD"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 xml:space="preserve">Separation from home and family for long periods during the day time.  </w:t>
      </w:r>
    </w:p>
    <w:p w:rsidR="00354DFD" w:rsidRPr="0053630B" w:rsidRDefault="00354DFD"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Meeting new people, children, teachers and other adults.</w:t>
      </w:r>
    </w:p>
    <w:p w:rsidR="00354DFD" w:rsidRPr="0053630B" w:rsidRDefault="00354DFD"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 xml:space="preserve">Many new learning experiences. </w:t>
      </w:r>
    </w:p>
    <w:p w:rsidR="00354DFD" w:rsidRPr="0053630B" w:rsidRDefault="00354DFD" w:rsidP="0053630B">
      <w:pPr>
        <w:rPr>
          <w:rFonts w:asciiTheme="minorHAnsi" w:hAnsiTheme="minorHAnsi" w:cs="Arial"/>
          <w:szCs w:val="44"/>
        </w:rPr>
      </w:pPr>
    </w:p>
    <w:p w:rsidR="00354DFD" w:rsidRPr="0053630B" w:rsidRDefault="00354DFD" w:rsidP="0053630B">
      <w:pPr>
        <w:rPr>
          <w:rFonts w:asciiTheme="minorHAnsi" w:hAnsiTheme="minorHAnsi" w:cs="Arial"/>
          <w:szCs w:val="44"/>
        </w:rPr>
      </w:pPr>
      <w:r w:rsidRPr="0053630B">
        <w:rPr>
          <w:rFonts w:asciiTheme="minorHAnsi" w:hAnsiTheme="minorHAnsi" w:cs="Arial"/>
          <w:szCs w:val="44"/>
        </w:rPr>
        <w:t xml:space="preserve">Reinforce school learning experiences with interesting activities at home.  Play games with colours, numbers, letters and days of the week.  It is important that your family takes the time to read books together daily.  Encourage your child to listen carefully, follow instructions, co-operate with others and engage in extended conversations with you.  </w:t>
      </w:r>
    </w:p>
    <w:p w:rsidR="00354DFD" w:rsidRPr="0053630B" w:rsidRDefault="00354DFD" w:rsidP="0053630B">
      <w:pPr>
        <w:rPr>
          <w:rFonts w:asciiTheme="minorHAnsi" w:hAnsiTheme="minorHAnsi" w:cs="Arial"/>
          <w:szCs w:val="44"/>
        </w:rPr>
      </w:pPr>
    </w:p>
    <w:p w:rsidR="00354DFD" w:rsidRPr="0053630B" w:rsidRDefault="00354DFD" w:rsidP="0053630B">
      <w:pPr>
        <w:rPr>
          <w:rFonts w:asciiTheme="minorHAnsi" w:hAnsiTheme="minorHAnsi" w:cs="Arial"/>
          <w:szCs w:val="44"/>
        </w:rPr>
      </w:pPr>
      <w:r w:rsidRPr="0053630B">
        <w:rPr>
          <w:rFonts w:asciiTheme="minorHAnsi" w:hAnsiTheme="minorHAnsi" w:cs="Arial"/>
          <w:szCs w:val="44"/>
        </w:rPr>
        <w:t xml:space="preserve">Beginning school should be a positive experience for both students and parents and we are here to help.    </w:t>
      </w:r>
    </w:p>
    <w:p w:rsidR="004129C9" w:rsidRPr="0053630B" w:rsidRDefault="004129C9" w:rsidP="0053630B">
      <w:pPr>
        <w:tabs>
          <w:tab w:val="left" w:pos="7726"/>
        </w:tabs>
        <w:rPr>
          <w:rFonts w:asciiTheme="minorHAnsi" w:hAnsiTheme="minorHAnsi" w:cs="Arial"/>
          <w:szCs w:val="44"/>
        </w:rPr>
      </w:pPr>
    </w:p>
    <w:p w:rsidR="004129C9" w:rsidRPr="0053630B" w:rsidRDefault="004129C9" w:rsidP="0053630B">
      <w:pPr>
        <w:tabs>
          <w:tab w:val="left" w:pos="7726"/>
        </w:tabs>
        <w:rPr>
          <w:rFonts w:asciiTheme="minorHAnsi" w:hAnsiTheme="minorHAnsi" w:cs="Arial"/>
          <w:szCs w:val="44"/>
        </w:rPr>
      </w:pPr>
    </w:p>
    <w:p w:rsidR="00462F8E" w:rsidRPr="0053630B" w:rsidRDefault="00462F8E"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lastRenderedPageBreak/>
        <w:t xml:space="preserve">What </w:t>
      </w:r>
      <w:proofErr w:type="gramStart"/>
      <w:r w:rsidRPr="0053630B">
        <w:rPr>
          <w:rFonts w:asciiTheme="minorHAnsi" w:hAnsiTheme="minorHAnsi" w:cs="Arial"/>
          <w:b/>
          <w:color w:val="0000CC"/>
          <w:sz w:val="56"/>
          <w:szCs w:val="44"/>
          <w:u w:val="single"/>
        </w:rPr>
        <w:t>To</w:t>
      </w:r>
      <w:proofErr w:type="gramEnd"/>
      <w:r w:rsidRPr="0053630B">
        <w:rPr>
          <w:rFonts w:asciiTheme="minorHAnsi" w:hAnsiTheme="minorHAnsi" w:cs="Arial"/>
          <w:b/>
          <w:color w:val="0000CC"/>
          <w:sz w:val="56"/>
          <w:szCs w:val="44"/>
          <w:u w:val="single"/>
        </w:rPr>
        <w:t xml:space="preserve"> Expect</w:t>
      </w:r>
    </w:p>
    <w:p w:rsidR="00462F8E" w:rsidRPr="0053630B" w:rsidRDefault="00462F8E" w:rsidP="0053630B">
      <w:pPr>
        <w:rPr>
          <w:rFonts w:asciiTheme="minorHAnsi" w:hAnsiTheme="minorHAnsi" w:cs="Arial"/>
          <w:color w:val="0000CC"/>
          <w:szCs w:val="44"/>
        </w:rPr>
      </w:pPr>
    </w:p>
    <w:p w:rsidR="007D5F2F" w:rsidRPr="0053630B" w:rsidRDefault="007D5F2F"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 xml:space="preserve">First Day of School </w:t>
      </w:r>
    </w:p>
    <w:p w:rsidR="00462F8E" w:rsidRPr="0053630B" w:rsidRDefault="007D5F2F" w:rsidP="0053630B">
      <w:pPr>
        <w:tabs>
          <w:tab w:val="center" w:pos="5230"/>
        </w:tabs>
        <w:rPr>
          <w:rFonts w:asciiTheme="minorHAnsi" w:hAnsiTheme="minorHAnsi" w:cs="Arial"/>
          <w:szCs w:val="44"/>
        </w:rPr>
      </w:pPr>
      <w:r w:rsidRPr="0053630B">
        <w:rPr>
          <w:rFonts w:asciiTheme="minorHAnsi" w:hAnsiTheme="minorHAnsi" w:cs="Arial"/>
          <w:szCs w:val="44"/>
        </w:rPr>
        <w:t>The first day is an important day for your child.  Dress them up, brush their hair, take a photo and get ready for some tears (yours, not theirs!)</w:t>
      </w:r>
    </w:p>
    <w:p w:rsidR="007D5F2F" w:rsidRPr="0053630B" w:rsidRDefault="007D5F2F" w:rsidP="0053630B">
      <w:pPr>
        <w:tabs>
          <w:tab w:val="center" w:pos="5230"/>
        </w:tabs>
        <w:rPr>
          <w:rFonts w:asciiTheme="minorHAnsi" w:hAnsiTheme="minorHAnsi" w:cs="Arial"/>
          <w:szCs w:val="44"/>
        </w:rPr>
      </w:pPr>
    </w:p>
    <w:p w:rsidR="007D5F2F" w:rsidRPr="0053630B" w:rsidRDefault="007D5F2F" w:rsidP="0053630B">
      <w:pPr>
        <w:tabs>
          <w:tab w:val="center" w:pos="5230"/>
        </w:tabs>
        <w:rPr>
          <w:rFonts w:asciiTheme="minorHAnsi" w:hAnsiTheme="minorHAnsi" w:cs="Arial"/>
          <w:szCs w:val="44"/>
        </w:rPr>
      </w:pPr>
      <w:r w:rsidRPr="0053630B">
        <w:rPr>
          <w:rFonts w:asciiTheme="minorHAnsi" w:hAnsiTheme="minorHAnsi" w:cs="Arial"/>
          <w:szCs w:val="44"/>
        </w:rPr>
        <w:t>Come to the learning space at 9:00am and say a quick goodbye.  We ask that all parents leave the</w:t>
      </w:r>
      <w:r w:rsidR="00060707">
        <w:rPr>
          <w:rFonts w:asciiTheme="minorHAnsi" w:hAnsiTheme="minorHAnsi" w:cs="Arial"/>
          <w:szCs w:val="44"/>
        </w:rPr>
        <w:t xml:space="preserve"> learning space prior to 9:15am. </w:t>
      </w:r>
      <w:r w:rsidRPr="0053630B">
        <w:rPr>
          <w:rFonts w:asciiTheme="minorHAnsi" w:hAnsiTheme="minorHAnsi" w:cs="Arial"/>
          <w:szCs w:val="44"/>
        </w:rPr>
        <w:t xml:space="preserve">The students will be taught where </w:t>
      </w:r>
      <w:r w:rsidR="00471CD5" w:rsidRPr="0053630B">
        <w:rPr>
          <w:rFonts w:asciiTheme="minorHAnsi" w:hAnsiTheme="minorHAnsi" w:cs="Arial"/>
          <w:szCs w:val="44"/>
        </w:rPr>
        <w:t>to line up for the following day</w:t>
      </w:r>
      <w:r w:rsidRPr="0053630B">
        <w:rPr>
          <w:rFonts w:asciiTheme="minorHAnsi" w:hAnsiTheme="minorHAnsi" w:cs="Arial"/>
          <w:szCs w:val="44"/>
        </w:rPr>
        <w:t xml:space="preserve">. </w:t>
      </w:r>
    </w:p>
    <w:p w:rsidR="007D5F2F" w:rsidRPr="0053630B" w:rsidRDefault="007D5F2F" w:rsidP="0053630B">
      <w:pPr>
        <w:tabs>
          <w:tab w:val="center" w:pos="5230"/>
        </w:tabs>
        <w:rPr>
          <w:rFonts w:asciiTheme="minorHAnsi" w:hAnsiTheme="minorHAnsi" w:cs="Arial"/>
          <w:szCs w:val="44"/>
        </w:rPr>
      </w:pPr>
    </w:p>
    <w:p w:rsidR="007D5F2F" w:rsidRPr="0053630B" w:rsidRDefault="007D5F2F" w:rsidP="0053630B">
      <w:pPr>
        <w:tabs>
          <w:tab w:val="center" w:pos="5230"/>
        </w:tabs>
        <w:rPr>
          <w:rFonts w:asciiTheme="minorHAnsi" w:hAnsiTheme="minorHAnsi" w:cs="Arial"/>
          <w:szCs w:val="44"/>
        </w:rPr>
      </w:pPr>
      <w:r w:rsidRPr="0053630B">
        <w:rPr>
          <w:rFonts w:asciiTheme="minorHAnsi" w:hAnsiTheme="minorHAnsi" w:cs="Arial"/>
          <w:szCs w:val="44"/>
        </w:rPr>
        <w:t>At the end of the day teachers will bring students to the area outside ready for collection.  During the first week Foundation students will leave school at 1:00pm.  Paid after care facilities will be available for students unable to be collected at this time.</w:t>
      </w:r>
      <w:r w:rsidR="00187D3E" w:rsidRPr="0053630B">
        <w:rPr>
          <w:rFonts w:asciiTheme="minorHAnsi" w:hAnsiTheme="minorHAnsi" w:cs="Arial"/>
          <w:szCs w:val="44"/>
        </w:rPr>
        <w:t xml:space="preserve">  This service is provided by </w:t>
      </w:r>
      <w:r w:rsidR="00C42090">
        <w:rPr>
          <w:rFonts w:asciiTheme="minorHAnsi" w:hAnsiTheme="minorHAnsi" w:cs="Arial"/>
          <w:szCs w:val="44"/>
        </w:rPr>
        <w:t>Team Kids.</w:t>
      </w:r>
    </w:p>
    <w:p w:rsidR="007D5F2F" w:rsidRPr="0053630B" w:rsidRDefault="007D5F2F" w:rsidP="0053630B">
      <w:pPr>
        <w:tabs>
          <w:tab w:val="center" w:pos="5230"/>
        </w:tabs>
        <w:rPr>
          <w:rFonts w:asciiTheme="minorHAnsi" w:hAnsiTheme="minorHAnsi" w:cs="Arial"/>
          <w:szCs w:val="44"/>
        </w:rPr>
      </w:pPr>
    </w:p>
    <w:p w:rsidR="001825EE" w:rsidRPr="0053630B" w:rsidRDefault="007D5F2F" w:rsidP="0053630B">
      <w:pPr>
        <w:tabs>
          <w:tab w:val="center" w:pos="5230"/>
        </w:tabs>
        <w:rPr>
          <w:rFonts w:asciiTheme="minorHAnsi" w:hAnsiTheme="minorHAnsi" w:cs="Arial"/>
          <w:szCs w:val="44"/>
        </w:rPr>
      </w:pPr>
      <w:r w:rsidRPr="0053630B">
        <w:rPr>
          <w:rFonts w:asciiTheme="minorHAnsi" w:hAnsiTheme="minorHAnsi" w:cs="Arial"/>
          <w:szCs w:val="44"/>
        </w:rPr>
        <w:t>On the first day</w:t>
      </w:r>
      <w:r w:rsidR="00463A28" w:rsidRPr="0053630B">
        <w:rPr>
          <w:rFonts w:asciiTheme="minorHAnsi" w:hAnsiTheme="minorHAnsi" w:cs="Arial"/>
          <w:szCs w:val="44"/>
        </w:rPr>
        <w:t>,</w:t>
      </w:r>
      <w:r w:rsidRPr="0053630B">
        <w:rPr>
          <w:rFonts w:asciiTheme="minorHAnsi" w:hAnsiTheme="minorHAnsi" w:cs="Arial"/>
          <w:szCs w:val="44"/>
        </w:rPr>
        <w:t xml:space="preserve"> you</w:t>
      </w:r>
      <w:r w:rsidR="001825EE" w:rsidRPr="0053630B">
        <w:rPr>
          <w:rFonts w:asciiTheme="minorHAnsi" w:hAnsiTheme="minorHAnsi" w:cs="Arial"/>
          <w:szCs w:val="44"/>
        </w:rPr>
        <w:t>r</w:t>
      </w:r>
      <w:r w:rsidRPr="0053630B">
        <w:rPr>
          <w:rFonts w:asciiTheme="minorHAnsi" w:hAnsiTheme="minorHAnsi" w:cs="Arial"/>
          <w:szCs w:val="44"/>
        </w:rPr>
        <w:t xml:space="preserve"> child will need to </w:t>
      </w:r>
      <w:r w:rsidR="001825EE" w:rsidRPr="0053630B">
        <w:rPr>
          <w:rFonts w:asciiTheme="minorHAnsi" w:hAnsiTheme="minorHAnsi" w:cs="Arial"/>
          <w:szCs w:val="44"/>
        </w:rPr>
        <w:t xml:space="preserve">be in full school uniform and </w:t>
      </w:r>
      <w:r w:rsidRPr="0053630B">
        <w:rPr>
          <w:rFonts w:asciiTheme="minorHAnsi" w:hAnsiTheme="minorHAnsi" w:cs="Arial"/>
          <w:szCs w:val="44"/>
        </w:rPr>
        <w:t>bring to school:</w:t>
      </w:r>
    </w:p>
    <w:p w:rsidR="007D5F2F" w:rsidRPr="0053630B" w:rsidRDefault="007D5F2F" w:rsidP="0053630B">
      <w:pPr>
        <w:pStyle w:val="ListParagraph"/>
        <w:numPr>
          <w:ilvl w:val="0"/>
          <w:numId w:val="3"/>
        </w:numPr>
        <w:tabs>
          <w:tab w:val="center" w:pos="5230"/>
        </w:tabs>
        <w:rPr>
          <w:rFonts w:asciiTheme="minorHAnsi" w:hAnsiTheme="minorHAnsi" w:cs="Arial"/>
          <w:szCs w:val="44"/>
        </w:rPr>
      </w:pPr>
      <w:r w:rsidRPr="0053630B">
        <w:rPr>
          <w:rFonts w:asciiTheme="minorHAnsi" w:hAnsiTheme="minorHAnsi" w:cs="Arial"/>
          <w:szCs w:val="44"/>
        </w:rPr>
        <w:t>A school bag clearly named</w:t>
      </w:r>
      <w:r w:rsidR="004F0799" w:rsidRPr="0053630B">
        <w:rPr>
          <w:rFonts w:asciiTheme="minorHAnsi" w:hAnsiTheme="minorHAnsi" w:cs="Arial"/>
          <w:szCs w:val="44"/>
        </w:rPr>
        <w:t>.</w:t>
      </w:r>
    </w:p>
    <w:p w:rsidR="007D5F2F" w:rsidRPr="0053630B" w:rsidRDefault="005C55DC" w:rsidP="0053630B">
      <w:pPr>
        <w:pStyle w:val="ListParagraph"/>
        <w:numPr>
          <w:ilvl w:val="0"/>
          <w:numId w:val="3"/>
        </w:numPr>
        <w:tabs>
          <w:tab w:val="center" w:pos="5230"/>
        </w:tabs>
        <w:rPr>
          <w:rFonts w:asciiTheme="minorHAnsi" w:hAnsiTheme="minorHAnsi" w:cs="Arial"/>
          <w:szCs w:val="44"/>
        </w:rPr>
      </w:pPr>
      <w:r w:rsidRPr="0053630B">
        <w:rPr>
          <w:rFonts w:asciiTheme="minorHAnsi" w:hAnsiTheme="minorHAnsi" w:cs="Arial"/>
          <w:szCs w:val="44"/>
        </w:rPr>
        <w:t xml:space="preserve">The McKinnon Primary School </w:t>
      </w:r>
      <w:r w:rsidR="007D5F2F" w:rsidRPr="0053630B">
        <w:rPr>
          <w:rFonts w:asciiTheme="minorHAnsi" w:hAnsiTheme="minorHAnsi" w:cs="Arial"/>
          <w:szCs w:val="44"/>
        </w:rPr>
        <w:t>sun smart hat clearly named</w:t>
      </w:r>
      <w:r w:rsidR="004F0799" w:rsidRPr="0053630B">
        <w:rPr>
          <w:rFonts w:asciiTheme="minorHAnsi" w:hAnsiTheme="minorHAnsi" w:cs="Arial"/>
          <w:szCs w:val="44"/>
        </w:rPr>
        <w:t>.</w:t>
      </w:r>
    </w:p>
    <w:p w:rsidR="007D5F2F" w:rsidRPr="0053630B" w:rsidRDefault="007D5F2F" w:rsidP="0053630B">
      <w:pPr>
        <w:pStyle w:val="ListParagraph"/>
        <w:numPr>
          <w:ilvl w:val="0"/>
          <w:numId w:val="3"/>
        </w:numPr>
        <w:tabs>
          <w:tab w:val="center" w:pos="5230"/>
        </w:tabs>
        <w:rPr>
          <w:rFonts w:asciiTheme="minorHAnsi" w:hAnsiTheme="minorHAnsi" w:cs="Arial"/>
          <w:szCs w:val="44"/>
        </w:rPr>
      </w:pPr>
      <w:r w:rsidRPr="0053630B">
        <w:rPr>
          <w:rFonts w:asciiTheme="minorHAnsi" w:hAnsiTheme="minorHAnsi" w:cs="Arial"/>
          <w:szCs w:val="44"/>
        </w:rPr>
        <w:t>Snack and lunch packed separately, in clearly named containers</w:t>
      </w:r>
      <w:r w:rsidR="004F0799" w:rsidRPr="0053630B">
        <w:rPr>
          <w:rFonts w:asciiTheme="minorHAnsi" w:hAnsiTheme="minorHAnsi" w:cs="Arial"/>
          <w:szCs w:val="44"/>
        </w:rPr>
        <w:t>.</w:t>
      </w:r>
      <w:r w:rsidRPr="0053630B">
        <w:rPr>
          <w:rFonts w:asciiTheme="minorHAnsi" w:hAnsiTheme="minorHAnsi" w:cs="Arial"/>
          <w:szCs w:val="44"/>
        </w:rPr>
        <w:t xml:space="preserve"> </w:t>
      </w:r>
    </w:p>
    <w:p w:rsidR="007D5F2F" w:rsidRPr="0053630B" w:rsidRDefault="007D5F2F" w:rsidP="0053630B">
      <w:pPr>
        <w:pStyle w:val="ListParagraph"/>
        <w:numPr>
          <w:ilvl w:val="0"/>
          <w:numId w:val="3"/>
        </w:numPr>
        <w:tabs>
          <w:tab w:val="center" w:pos="5230"/>
        </w:tabs>
        <w:rPr>
          <w:rFonts w:asciiTheme="minorHAnsi" w:hAnsiTheme="minorHAnsi" w:cs="Arial"/>
          <w:szCs w:val="44"/>
        </w:rPr>
      </w:pPr>
      <w:r w:rsidRPr="0053630B">
        <w:rPr>
          <w:rFonts w:asciiTheme="minorHAnsi" w:hAnsiTheme="minorHAnsi" w:cs="Arial"/>
          <w:szCs w:val="44"/>
        </w:rPr>
        <w:t>A drink bottle clearly named</w:t>
      </w:r>
      <w:r w:rsidR="004F0799" w:rsidRPr="0053630B">
        <w:rPr>
          <w:rFonts w:asciiTheme="minorHAnsi" w:hAnsiTheme="minorHAnsi" w:cs="Arial"/>
          <w:szCs w:val="44"/>
        </w:rPr>
        <w:t>.</w:t>
      </w:r>
      <w:r w:rsidRPr="0053630B">
        <w:rPr>
          <w:rFonts w:asciiTheme="minorHAnsi" w:hAnsiTheme="minorHAnsi" w:cs="Arial"/>
          <w:szCs w:val="44"/>
        </w:rPr>
        <w:t xml:space="preserve"> </w:t>
      </w:r>
    </w:p>
    <w:p w:rsidR="00D96842" w:rsidRPr="0053630B" w:rsidRDefault="00D96842" w:rsidP="0053630B">
      <w:pPr>
        <w:pStyle w:val="ListParagraph"/>
        <w:numPr>
          <w:ilvl w:val="0"/>
          <w:numId w:val="3"/>
        </w:numPr>
        <w:tabs>
          <w:tab w:val="center" w:pos="5230"/>
        </w:tabs>
        <w:spacing w:after="240"/>
        <w:rPr>
          <w:rFonts w:asciiTheme="minorHAnsi" w:hAnsiTheme="minorHAnsi" w:cs="Arial"/>
          <w:szCs w:val="44"/>
        </w:rPr>
      </w:pPr>
      <w:r w:rsidRPr="0053630B">
        <w:rPr>
          <w:rFonts w:asciiTheme="minorHAnsi" w:hAnsiTheme="minorHAnsi" w:cs="Arial"/>
          <w:szCs w:val="44"/>
        </w:rPr>
        <w:t>Their stationery</w:t>
      </w:r>
      <w:r w:rsidR="00A9778B">
        <w:rPr>
          <w:rFonts w:asciiTheme="minorHAnsi" w:hAnsiTheme="minorHAnsi" w:cs="Arial"/>
          <w:szCs w:val="44"/>
        </w:rPr>
        <w:t xml:space="preserve"> </w:t>
      </w:r>
    </w:p>
    <w:p w:rsidR="002B40FE" w:rsidRPr="0053630B" w:rsidRDefault="002B40FE"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During The First Month</w:t>
      </w:r>
    </w:p>
    <w:p w:rsidR="00261D35" w:rsidRPr="0053630B" w:rsidRDefault="001B43BB" w:rsidP="0053630B">
      <w:pPr>
        <w:tabs>
          <w:tab w:val="left" w:pos="7726"/>
        </w:tabs>
        <w:rPr>
          <w:rFonts w:asciiTheme="minorHAnsi" w:hAnsiTheme="minorHAnsi" w:cs="Arial"/>
          <w:szCs w:val="44"/>
        </w:rPr>
      </w:pPr>
      <w:r w:rsidRPr="0053630B">
        <w:rPr>
          <w:rFonts w:asciiTheme="minorHAnsi" w:hAnsiTheme="minorHAnsi" w:cs="Arial"/>
          <w:szCs w:val="44"/>
        </w:rPr>
        <w:t xml:space="preserve">You will quickly realise that your child is very tired after a day at school.  Give your child time to talk about the day’s experiences but be aware that your child may not want to share immediately at the end of the school day – some children need ‘thinking time’ and are more likely to discuss their day later in the evening.  A cool drink and healthy afternoon snack should be part of their after school routine.  </w:t>
      </w:r>
    </w:p>
    <w:p w:rsidR="00261D35" w:rsidRPr="0053630B" w:rsidRDefault="00261D35" w:rsidP="0053630B">
      <w:pPr>
        <w:tabs>
          <w:tab w:val="left" w:pos="7726"/>
        </w:tabs>
        <w:rPr>
          <w:rFonts w:asciiTheme="minorHAnsi" w:hAnsiTheme="minorHAnsi" w:cs="Arial"/>
          <w:szCs w:val="44"/>
        </w:rPr>
      </w:pPr>
    </w:p>
    <w:p w:rsidR="00261D35" w:rsidRPr="0053630B" w:rsidRDefault="001B43BB" w:rsidP="0053630B">
      <w:pPr>
        <w:tabs>
          <w:tab w:val="left" w:pos="7726"/>
        </w:tabs>
        <w:rPr>
          <w:rFonts w:asciiTheme="minorHAnsi" w:hAnsiTheme="minorHAnsi" w:cs="Arial"/>
          <w:szCs w:val="44"/>
        </w:rPr>
      </w:pPr>
      <w:r w:rsidRPr="0053630B">
        <w:rPr>
          <w:rFonts w:asciiTheme="minorHAnsi" w:hAnsiTheme="minorHAnsi" w:cs="Arial"/>
          <w:szCs w:val="44"/>
        </w:rPr>
        <w:t xml:space="preserve">Establish a regular bedtime for your child and create a calm routine.  This will ensure they have enough rest and will aid their learning and concentration at school.  </w:t>
      </w:r>
    </w:p>
    <w:p w:rsidR="001B43BB" w:rsidRPr="0053630B" w:rsidRDefault="001B43BB" w:rsidP="0053630B">
      <w:pPr>
        <w:tabs>
          <w:tab w:val="left" w:pos="7726"/>
        </w:tabs>
        <w:rPr>
          <w:rFonts w:asciiTheme="minorHAnsi" w:hAnsiTheme="minorHAnsi" w:cs="Arial"/>
          <w:szCs w:val="44"/>
        </w:rPr>
      </w:pPr>
    </w:p>
    <w:p w:rsidR="001B43BB" w:rsidRPr="0053630B" w:rsidRDefault="001B43BB" w:rsidP="0053630B">
      <w:pPr>
        <w:tabs>
          <w:tab w:val="left" w:pos="7726"/>
        </w:tabs>
        <w:spacing w:after="240"/>
        <w:rPr>
          <w:rFonts w:asciiTheme="minorHAnsi" w:hAnsiTheme="minorHAnsi" w:cs="Arial"/>
          <w:szCs w:val="44"/>
        </w:rPr>
      </w:pPr>
      <w:r w:rsidRPr="0053630B">
        <w:rPr>
          <w:rFonts w:asciiTheme="minorHAnsi" w:hAnsiTheme="minorHAnsi" w:cs="Arial"/>
          <w:szCs w:val="44"/>
        </w:rPr>
        <w:t xml:space="preserve">Students can be dropped off at school from 8:45am when there will be a teacher on duty in the playground.  They will then enter their </w:t>
      </w:r>
      <w:r w:rsidRPr="00D27125">
        <w:rPr>
          <w:rFonts w:asciiTheme="minorHAnsi" w:hAnsiTheme="minorHAnsi" w:cs="Arial"/>
          <w:szCs w:val="44"/>
        </w:rPr>
        <w:t>learning space</w:t>
      </w:r>
      <w:r w:rsidRPr="0053630B">
        <w:rPr>
          <w:rFonts w:asciiTheme="minorHAnsi" w:hAnsiTheme="minorHAnsi" w:cs="Arial"/>
          <w:szCs w:val="44"/>
        </w:rPr>
        <w:t xml:space="preserve"> with their teacher at 9:00am.  To ensure a happy and reassuring start for all students at this busy time, home group teachers are available between 8:45am and 9:00am for the quick transfer of information.  Home group teachers would be pleased to speak with you informally before or after school, or an appointment can be arranged.  </w:t>
      </w:r>
    </w:p>
    <w:p w:rsidR="00E94381" w:rsidRDefault="00E94381" w:rsidP="00E94381">
      <w:pPr>
        <w:rPr>
          <w:rFonts w:ascii="Calibri" w:eastAsiaTheme="minorHAnsi" w:hAnsi="Calibri" w:cs="Calibri"/>
          <w:b/>
          <w:bCs/>
          <w:color w:val="0000CC"/>
          <w:sz w:val="32"/>
          <w:szCs w:val="32"/>
        </w:rPr>
      </w:pPr>
      <w:r>
        <w:rPr>
          <w:rFonts w:ascii="Calibri" w:hAnsi="Calibri" w:cs="Calibri"/>
          <w:b/>
          <w:bCs/>
          <w:color w:val="0000CC"/>
          <w:sz w:val="32"/>
          <w:szCs w:val="32"/>
        </w:rPr>
        <w:t>Our Day</w:t>
      </w:r>
    </w:p>
    <w:tbl>
      <w:tblPr>
        <w:tblW w:w="10650" w:type="dxa"/>
        <w:tblCellMar>
          <w:left w:w="0" w:type="dxa"/>
          <w:right w:w="0" w:type="dxa"/>
        </w:tblCellMar>
        <w:tblLook w:val="04A0" w:firstRow="1" w:lastRow="0" w:firstColumn="1" w:lastColumn="0" w:noHBand="0" w:noVBand="1"/>
      </w:tblPr>
      <w:tblGrid>
        <w:gridCol w:w="2405"/>
        <w:gridCol w:w="8245"/>
      </w:tblGrid>
      <w:tr w:rsidR="00E94381" w:rsidTr="00E94381">
        <w:trPr>
          <w:trHeight w:val="370"/>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9:00am</w:t>
            </w:r>
          </w:p>
        </w:tc>
        <w:tc>
          <w:tcPr>
            <w:tcW w:w="8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Students enter learning spaces - Instruction begins</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10:45am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Morning recess – supervised eating of snack</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11:00am – 11:30am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Morning recess outdoor play</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11:30am – 1.20pm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 xml:space="preserve">Instruction resumes </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1:20pm – 1:40pm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 xml:space="preserve">Lunch – supervised eating of lunch </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1:40pm – 2:30pm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 xml:space="preserve">Lunch outdoor play </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 xml:space="preserve">2:30pm </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Instruction resumes</w:t>
            </w:r>
          </w:p>
        </w:tc>
      </w:tr>
      <w:tr w:rsidR="00E94381" w:rsidTr="00E94381">
        <w:trPr>
          <w:trHeight w:val="37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b/>
                <w:bCs/>
              </w:rPr>
            </w:pPr>
            <w:r>
              <w:rPr>
                <w:rFonts w:ascii="Calibri" w:hAnsi="Calibri" w:cs="Calibri"/>
                <w:b/>
                <w:bCs/>
              </w:rPr>
              <w:t>3:30pm</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94381" w:rsidRDefault="00E94381">
            <w:pPr>
              <w:rPr>
                <w:rFonts w:ascii="Calibri" w:hAnsi="Calibri" w:cs="Calibri"/>
              </w:rPr>
            </w:pPr>
            <w:r>
              <w:rPr>
                <w:rFonts w:ascii="Calibri" w:hAnsi="Calibri" w:cs="Calibri"/>
              </w:rPr>
              <w:t>Dismissal – students meet parents/carers outside of the school building in designated line up area</w:t>
            </w:r>
          </w:p>
        </w:tc>
      </w:tr>
    </w:tbl>
    <w:p w:rsidR="004624BC" w:rsidRPr="0053630B" w:rsidRDefault="004624BC" w:rsidP="0053630B">
      <w:pPr>
        <w:shd w:val="clear" w:color="auto" w:fill="FFFFFF" w:themeFill="background1"/>
        <w:rPr>
          <w:rFonts w:asciiTheme="minorHAnsi" w:hAnsiTheme="minorHAnsi" w:cs="Arial"/>
          <w:b/>
          <w:color w:val="0000CC"/>
          <w:sz w:val="32"/>
          <w:szCs w:val="44"/>
        </w:rPr>
      </w:pPr>
      <w:r w:rsidRPr="0053630B">
        <w:rPr>
          <w:rFonts w:asciiTheme="minorHAnsi" w:hAnsiTheme="minorHAnsi" w:cs="Arial"/>
          <w:b/>
          <w:color w:val="0000CC"/>
          <w:sz w:val="32"/>
          <w:szCs w:val="44"/>
        </w:rPr>
        <w:lastRenderedPageBreak/>
        <w:t>Student/Parent/Carer/Teacher Interview and Student Assessments</w:t>
      </w:r>
    </w:p>
    <w:p w:rsidR="00261D35" w:rsidRPr="0053630B" w:rsidRDefault="004624BC" w:rsidP="0053630B">
      <w:pPr>
        <w:shd w:val="clear" w:color="auto" w:fill="FFFFFF" w:themeFill="background1"/>
        <w:tabs>
          <w:tab w:val="left" w:pos="7726"/>
        </w:tabs>
        <w:rPr>
          <w:rFonts w:asciiTheme="minorHAnsi" w:hAnsiTheme="minorHAnsi" w:cs="Arial"/>
          <w:szCs w:val="44"/>
        </w:rPr>
      </w:pPr>
      <w:r w:rsidRPr="0053630B">
        <w:rPr>
          <w:rFonts w:asciiTheme="minorHAnsi" w:hAnsiTheme="minorHAnsi" w:cs="Arial"/>
          <w:szCs w:val="44"/>
        </w:rPr>
        <w:t xml:space="preserve">To enhance the relationship between the home group teacher, child and parents, Foundation students at McKinnon Primary School begin the year with a student/parent/carer/teacher meeting.  This is an opportunity for your child to visit their </w:t>
      </w:r>
      <w:r w:rsidRPr="00D27125">
        <w:rPr>
          <w:rFonts w:asciiTheme="minorHAnsi" w:hAnsiTheme="minorHAnsi" w:cs="Arial"/>
          <w:szCs w:val="44"/>
        </w:rPr>
        <w:t>learning space</w:t>
      </w:r>
      <w:r w:rsidRPr="0053630B">
        <w:rPr>
          <w:rFonts w:asciiTheme="minorHAnsi" w:hAnsiTheme="minorHAnsi" w:cs="Arial"/>
          <w:szCs w:val="44"/>
        </w:rPr>
        <w:t xml:space="preserve"> and meet their home group teacher.  It is also a time for you to inform us of any relevant information that may support your child’s transition to school.  </w:t>
      </w:r>
    </w:p>
    <w:p w:rsidR="004624BC" w:rsidRPr="0053630B" w:rsidRDefault="004624BC" w:rsidP="0053630B">
      <w:pPr>
        <w:tabs>
          <w:tab w:val="left" w:pos="7726"/>
        </w:tabs>
        <w:rPr>
          <w:rFonts w:asciiTheme="minorHAnsi" w:hAnsiTheme="minorHAnsi" w:cs="Arial"/>
          <w:szCs w:val="44"/>
        </w:rPr>
      </w:pPr>
    </w:p>
    <w:p w:rsidR="004624BC" w:rsidRPr="0053630B" w:rsidRDefault="004624BC" w:rsidP="0053630B">
      <w:pPr>
        <w:tabs>
          <w:tab w:val="left" w:pos="7726"/>
        </w:tabs>
        <w:rPr>
          <w:rFonts w:asciiTheme="minorHAnsi" w:hAnsiTheme="minorHAnsi" w:cs="Arial"/>
          <w:szCs w:val="44"/>
        </w:rPr>
      </w:pPr>
      <w:r w:rsidRPr="0053630B">
        <w:rPr>
          <w:rFonts w:asciiTheme="minorHAnsi" w:hAnsiTheme="minorHAnsi" w:cs="Arial"/>
          <w:szCs w:val="44"/>
        </w:rPr>
        <w:t xml:space="preserve">Every Wednesday will be a rest day for students up until week ending </w:t>
      </w:r>
      <w:r w:rsidR="00CF6969" w:rsidRPr="00896134">
        <w:rPr>
          <w:rFonts w:asciiTheme="minorHAnsi" w:hAnsiTheme="minorHAnsi" w:cs="Arial"/>
          <w:szCs w:val="44"/>
        </w:rPr>
        <w:t xml:space="preserve">Friday </w:t>
      </w:r>
      <w:r w:rsidR="00896134" w:rsidRPr="00896134">
        <w:rPr>
          <w:rFonts w:asciiTheme="minorHAnsi" w:hAnsiTheme="minorHAnsi" w:cs="Arial"/>
          <w:szCs w:val="44"/>
        </w:rPr>
        <w:t>6</w:t>
      </w:r>
      <w:r w:rsidR="00C42090" w:rsidRPr="00896134">
        <w:rPr>
          <w:rFonts w:asciiTheme="minorHAnsi" w:hAnsiTheme="minorHAnsi" w:cs="Arial"/>
          <w:szCs w:val="44"/>
          <w:vertAlign w:val="superscript"/>
        </w:rPr>
        <w:t>th</w:t>
      </w:r>
      <w:r w:rsidR="00C42090" w:rsidRPr="00896134">
        <w:rPr>
          <w:rFonts w:asciiTheme="minorHAnsi" w:hAnsiTheme="minorHAnsi" w:cs="Arial"/>
          <w:szCs w:val="44"/>
        </w:rPr>
        <w:t xml:space="preserve"> </w:t>
      </w:r>
      <w:r w:rsidR="00896134">
        <w:rPr>
          <w:rFonts w:asciiTheme="minorHAnsi" w:hAnsiTheme="minorHAnsi" w:cs="Arial"/>
          <w:szCs w:val="44"/>
        </w:rPr>
        <w:t>March</w:t>
      </w:r>
      <w:r w:rsidR="00D95954" w:rsidRPr="0053630B">
        <w:rPr>
          <w:rFonts w:asciiTheme="minorHAnsi" w:hAnsiTheme="minorHAnsi" w:cs="Arial"/>
          <w:szCs w:val="44"/>
        </w:rPr>
        <w:t xml:space="preserve">.  Teachers will make an appointment for Foundation Entry Assessments.  These appointments will take approximately one hour, and you will not be required to attend these appointments with your child.  </w:t>
      </w:r>
      <w:r w:rsidRPr="0053630B">
        <w:rPr>
          <w:rFonts w:asciiTheme="minorHAnsi" w:hAnsiTheme="minorHAnsi" w:cs="Arial"/>
          <w:szCs w:val="44"/>
        </w:rPr>
        <w:t xml:space="preserve"> </w:t>
      </w:r>
    </w:p>
    <w:p w:rsidR="00D95954" w:rsidRPr="0053630B" w:rsidRDefault="00D95954" w:rsidP="0053630B">
      <w:pPr>
        <w:tabs>
          <w:tab w:val="left" w:pos="7726"/>
        </w:tabs>
        <w:rPr>
          <w:rFonts w:asciiTheme="minorHAnsi" w:hAnsiTheme="minorHAnsi" w:cs="Arial"/>
          <w:szCs w:val="44"/>
        </w:rPr>
      </w:pPr>
    </w:p>
    <w:p w:rsidR="00D95954" w:rsidRPr="0053630B" w:rsidRDefault="00D95954" w:rsidP="0053630B">
      <w:pPr>
        <w:tabs>
          <w:tab w:val="left" w:pos="7726"/>
        </w:tabs>
        <w:rPr>
          <w:rFonts w:asciiTheme="minorHAnsi" w:hAnsiTheme="minorHAnsi" w:cs="Arial"/>
          <w:szCs w:val="44"/>
        </w:rPr>
      </w:pPr>
      <w:r w:rsidRPr="0053630B">
        <w:rPr>
          <w:rFonts w:asciiTheme="minorHAnsi" w:hAnsiTheme="minorHAnsi" w:cs="Arial"/>
          <w:szCs w:val="44"/>
        </w:rPr>
        <w:t xml:space="preserve">All Foundation students will be assessed in the first five weeks of Term One.  Assessments will take place on Wednesdays in February and March, when regular classes for Foundations </w:t>
      </w:r>
      <w:r w:rsidR="00775789" w:rsidRPr="0053630B">
        <w:rPr>
          <w:rFonts w:asciiTheme="minorHAnsi" w:hAnsiTheme="minorHAnsi" w:cs="Arial"/>
          <w:szCs w:val="44"/>
        </w:rPr>
        <w:t xml:space="preserve">students </w:t>
      </w:r>
      <w:r w:rsidRPr="0053630B">
        <w:rPr>
          <w:rFonts w:asciiTheme="minorHAnsi" w:hAnsiTheme="minorHAnsi" w:cs="Arial"/>
          <w:szCs w:val="44"/>
        </w:rPr>
        <w:t>will not be held. This assessment will then be used to assist in planning programs to cater for the le</w:t>
      </w:r>
      <w:r w:rsidR="00BE6305" w:rsidRPr="0053630B">
        <w:rPr>
          <w:rFonts w:asciiTheme="minorHAnsi" w:hAnsiTheme="minorHAnsi" w:cs="Arial"/>
          <w:szCs w:val="44"/>
        </w:rPr>
        <w:t xml:space="preserve">arning needs of every student.  </w:t>
      </w:r>
      <w:r w:rsidRPr="0053630B">
        <w:rPr>
          <w:rFonts w:asciiTheme="minorHAnsi" w:hAnsiTheme="minorHAnsi" w:cs="Arial"/>
          <w:szCs w:val="44"/>
        </w:rPr>
        <w:t xml:space="preserve">The assessment sessions are designed to be a positive experience for the students and will involve aspects of English and Mathematics.  </w:t>
      </w:r>
    </w:p>
    <w:p w:rsidR="00D95954" w:rsidRPr="0053630B" w:rsidRDefault="00D95954" w:rsidP="0053630B">
      <w:pPr>
        <w:tabs>
          <w:tab w:val="left" w:pos="7726"/>
        </w:tabs>
        <w:rPr>
          <w:rFonts w:asciiTheme="minorHAnsi" w:hAnsiTheme="minorHAnsi" w:cs="Arial"/>
          <w:szCs w:val="44"/>
        </w:rPr>
      </w:pPr>
    </w:p>
    <w:p w:rsidR="00D95954" w:rsidRPr="0053630B" w:rsidRDefault="00D95954" w:rsidP="0053630B">
      <w:pPr>
        <w:tabs>
          <w:tab w:val="left" w:pos="7726"/>
        </w:tabs>
        <w:rPr>
          <w:rFonts w:asciiTheme="minorHAnsi" w:hAnsiTheme="minorHAnsi" w:cs="Arial"/>
          <w:szCs w:val="44"/>
        </w:rPr>
      </w:pPr>
      <w:r w:rsidRPr="0053630B">
        <w:rPr>
          <w:rFonts w:asciiTheme="minorHAnsi" w:hAnsiTheme="minorHAnsi" w:cs="Arial"/>
          <w:szCs w:val="44"/>
        </w:rPr>
        <w:t>There will be one assessment session with two components that your child will be required to attend</w:t>
      </w:r>
      <w:r w:rsidR="0082413F" w:rsidRPr="0053630B">
        <w:rPr>
          <w:rFonts w:asciiTheme="minorHAnsi" w:hAnsiTheme="minorHAnsi" w:cs="Arial"/>
          <w:szCs w:val="44"/>
        </w:rPr>
        <w:t>.</w:t>
      </w:r>
      <w:r w:rsidR="003A48BC" w:rsidRPr="0053630B">
        <w:rPr>
          <w:rFonts w:asciiTheme="minorHAnsi" w:hAnsiTheme="minorHAnsi" w:cs="Arial"/>
          <w:szCs w:val="44"/>
        </w:rPr>
        <w:t xml:space="preserve"> </w:t>
      </w:r>
      <w:r w:rsidRPr="0053630B">
        <w:rPr>
          <w:rFonts w:asciiTheme="minorHAnsi" w:hAnsiTheme="minorHAnsi" w:cs="Arial"/>
          <w:szCs w:val="44"/>
        </w:rPr>
        <w:t xml:space="preserve">The first is an </w:t>
      </w:r>
      <w:r w:rsidRPr="0053630B">
        <w:rPr>
          <w:rFonts w:asciiTheme="minorHAnsi" w:hAnsiTheme="minorHAnsi" w:cs="Arial"/>
          <w:b/>
          <w:szCs w:val="44"/>
        </w:rPr>
        <w:t>English Online Interview</w:t>
      </w:r>
      <w:r w:rsidRPr="0053630B">
        <w:rPr>
          <w:rFonts w:asciiTheme="minorHAnsi" w:hAnsiTheme="minorHAnsi" w:cs="Arial"/>
          <w:szCs w:val="44"/>
        </w:rPr>
        <w:t xml:space="preserve"> that all Victoria students in Foundation – Year 2 participate in.  </w:t>
      </w:r>
    </w:p>
    <w:p w:rsidR="00D95954" w:rsidRPr="0053630B" w:rsidRDefault="00D95954" w:rsidP="0053630B">
      <w:pPr>
        <w:tabs>
          <w:tab w:val="left" w:pos="7726"/>
        </w:tabs>
        <w:rPr>
          <w:rFonts w:asciiTheme="minorHAnsi" w:hAnsiTheme="minorHAnsi" w:cs="Arial"/>
          <w:szCs w:val="44"/>
        </w:rPr>
      </w:pPr>
    </w:p>
    <w:p w:rsidR="00D95954" w:rsidRPr="0053630B" w:rsidRDefault="00D95954" w:rsidP="0053630B">
      <w:pPr>
        <w:tabs>
          <w:tab w:val="left" w:pos="7726"/>
        </w:tabs>
        <w:rPr>
          <w:rFonts w:asciiTheme="minorHAnsi" w:hAnsiTheme="minorHAnsi" w:cs="Arial"/>
          <w:szCs w:val="44"/>
        </w:rPr>
      </w:pPr>
      <w:r w:rsidRPr="0053630B">
        <w:rPr>
          <w:rFonts w:asciiTheme="minorHAnsi" w:hAnsiTheme="minorHAnsi" w:cs="Arial"/>
          <w:szCs w:val="44"/>
        </w:rPr>
        <w:t>The English Online Interview tasks include:</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Oral Language</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Phonemic Awareness (identifying sounds in words)</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Reading text and Comprehension</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Letter and Word Identification</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Retell and Comprehension of a text</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Writing task</w:t>
      </w:r>
    </w:p>
    <w:p w:rsidR="00D95954" w:rsidRPr="0053630B" w:rsidRDefault="00D95954" w:rsidP="0053630B">
      <w:pPr>
        <w:tabs>
          <w:tab w:val="left" w:pos="7726"/>
        </w:tabs>
        <w:rPr>
          <w:rFonts w:asciiTheme="minorHAnsi" w:hAnsiTheme="minorHAnsi" w:cs="Arial"/>
          <w:szCs w:val="44"/>
        </w:rPr>
      </w:pPr>
    </w:p>
    <w:p w:rsidR="00D95954" w:rsidRPr="0053630B" w:rsidRDefault="00D95954" w:rsidP="0053630B">
      <w:pPr>
        <w:tabs>
          <w:tab w:val="left" w:pos="7726"/>
        </w:tabs>
        <w:rPr>
          <w:rFonts w:asciiTheme="minorHAnsi" w:hAnsiTheme="minorHAnsi" w:cs="Arial"/>
          <w:szCs w:val="44"/>
        </w:rPr>
      </w:pPr>
      <w:r w:rsidRPr="0053630B">
        <w:rPr>
          <w:rFonts w:asciiTheme="minorHAnsi" w:hAnsiTheme="minorHAnsi" w:cs="Arial"/>
          <w:szCs w:val="44"/>
        </w:rPr>
        <w:t xml:space="preserve">The second component is the </w:t>
      </w:r>
      <w:r w:rsidRPr="0053630B">
        <w:rPr>
          <w:rFonts w:asciiTheme="minorHAnsi" w:hAnsiTheme="minorHAnsi" w:cs="Arial"/>
          <w:b/>
          <w:szCs w:val="44"/>
        </w:rPr>
        <w:t>Mathematics Interview</w:t>
      </w:r>
      <w:r w:rsidRPr="0053630B">
        <w:rPr>
          <w:rFonts w:asciiTheme="minorHAnsi" w:hAnsiTheme="minorHAnsi" w:cs="Arial"/>
          <w:szCs w:val="44"/>
        </w:rPr>
        <w:t xml:space="preserve">.  It consists of hands-on assessment tasks where students demonstrate mathematical understandings in the following areas: </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Counting/Number</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Time</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Measurement</w:t>
      </w:r>
    </w:p>
    <w:p w:rsidR="00D95954" w:rsidRPr="0053630B" w:rsidRDefault="00D95954"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Shape and Pattern</w:t>
      </w:r>
    </w:p>
    <w:p w:rsidR="00261D35" w:rsidRPr="0053630B" w:rsidRDefault="00261D35" w:rsidP="0053630B">
      <w:pPr>
        <w:tabs>
          <w:tab w:val="left" w:pos="7726"/>
        </w:tabs>
        <w:rPr>
          <w:rFonts w:asciiTheme="minorHAnsi" w:hAnsiTheme="minorHAnsi" w:cs="Arial"/>
          <w:szCs w:val="44"/>
        </w:rPr>
      </w:pPr>
    </w:p>
    <w:p w:rsidR="00452CA6" w:rsidRPr="0053630B" w:rsidRDefault="00D95954" w:rsidP="0053630B">
      <w:pPr>
        <w:tabs>
          <w:tab w:val="left" w:pos="7726"/>
        </w:tabs>
        <w:rPr>
          <w:rFonts w:asciiTheme="minorHAnsi" w:hAnsiTheme="minorHAnsi" w:cs="Arial"/>
          <w:szCs w:val="44"/>
        </w:rPr>
      </w:pPr>
      <w:r w:rsidRPr="0053630B">
        <w:rPr>
          <w:rFonts w:asciiTheme="minorHAnsi" w:hAnsiTheme="minorHAnsi" w:cs="Arial"/>
          <w:szCs w:val="44"/>
        </w:rPr>
        <w:t>Your child will be working individually with a teacher during this time therefore only your child is required to attend the Wednesday assessment sessions.  It is critical that you arrive on time for your child’s allo</w:t>
      </w:r>
      <w:r w:rsidR="00775789" w:rsidRPr="0053630B">
        <w:rPr>
          <w:rFonts w:asciiTheme="minorHAnsi" w:hAnsiTheme="minorHAnsi" w:cs="Arial"/>
          <w:szCs w:val="44"/>
        </w:rPr>
        <w:t>cated session</w:t>
      </w:r>
      <w:r w:rsidRPr="0053630B">
        <w:rPr>
          <w:rFonts w:asciiTheme="minorHAnsi" w:hAnsiTheme="minorHAnsi" w:cs="Arial"/>
          <w:szCs w:val="44"/>
        </w:rPr>
        <w:t>.</w:t>
      </w:r>
      <w:r w:rsidR="00452CA6" w:rsidRPr="0053630B">
        <w:rPr>
          <w:rFonts w:asciiTheme="minorHAnsi" w:hAnsiTheme="minorHAnsi" w:cs="Arial"/>
          <w:szCs w:val="44"/>
        </w:rPr>
        <w:t xml:space="preserve">  Teachers are timetabled with consecutive assessment sessions – your promptness will assist in all students being assessed in a timely manner. </w:t>
      </w:r>
    </w:p>
    <w:p w:rsidR="00452CA6" w:rsidRPr="0053630B" w:rsidRDefault="00452CA6" w:rsidP="0053630B">
      <w:pPr>
        <w:tabs>
          <w:tab w:val="left" w:pos="7726"/>
        </w:tabs>
        <w:rPr>
          <w:rFonts w:asciiTheme="minorHAnsi" w:hAnsiTheme="minorHAnsi" w:cs="Arial"/>
          <w:b/>
          <w:szCs w:val="44"/>
        </w:rPr>
      </w:pPr>
    </w:p>
    <w:p w:rsidR="00D95954" w:rsidRPr="0053630B" w:rsidRDefault="005E4044" w:rsidP="0053630B">
      <w:pPr>
        <w:tabs>
          <w:tab w:val="left" w:pos="7726"/>
        </w:tabs>
        <w:rPr>
          <w:rFonts w:asciiTheme="minorHAnsi" w:hAnsiTheme="minorHAnsi" w:cs="Arial"/>
          <w:b/>
          <w:szCs w:val="44"/>
        </w:rPr>
      </w:pPr>
      <w:r w:rsidRPr="0053630B">
        <w:rPr>
          <w:rFonts w:asciiTheme="minorHAnsi" w:hAnsiTheme="minorHAnsi" w:cs="Arial"/>
          <w:b/>
          <w:szCs w:val="44"/>
        </w:rPr>
        <w:t>Please ensure you are punctual in collecting your child at the conclusion of the assessment session.</w:t>
      </w:r>
      <w:r w:rsidR="00452CA6" w:rsidRPr="0053630B">
        <w:rPr>
          <w:rFonts w:asciiTheme="minorHAnsi" w:hAnsiTheme="minorHAnsi" w:cs="Arial"/>
          <w:b/>
          <w:szCs w:val="44"/>
        </w:rPr>
        <w:t xml:space="preserve"> </w:t>
      </w:r>
    </w:p>
    <w:p w:rsidR="00261D35" w:rsidRPr="0053630B" w:rsidRDefault="00261D35" w:rsidP="0053630B">
      <w:pPr>
        <w:tabs>
          <w:tab w:val="left" w:pos="7726"/>
        </w:tabs>
        <w:rPr>
          <w:rFonts w:asciiTheme="minorHAnsi" w:hAnsiTheme="minorHAnsi" w:cs="Arial"/>
          <w:szCs w:val="44"/>
        </w:rPr>
      </w:pPr>
    </w:p>
    <w:p w:rsidR="00261D35" w:rsidRPr="0053630B" w:rsidRDefault="005E4044" w:rsidP="0053630B">
      <w:pPr>
        <w:tabs>
          <w:tab w:val="left" w:pos="7726"/>
        </w:tabs>
        <w:rPr>
          <w:rFonts w:asciiTheme="minorHAnsi" w:hAnsiTheme="minorHAnsi" w:cs="Arial"/>
          <w:szCs w:val="44"/>
        </w:rPr>
      </w:pPr>
      <w:r w:rsidRPr="0053630B">
        <w:rPr>
          <w:rFonts w:asciiTheme="minorHAnsi" w:hAnsiTheme="minorHAnsi" w:cs="Arial"/>
          <w:szCs w:val="44"/>
        </w:rPr>
        <w:t>Students are encouraged and assisted to progress at their own pace. When talking to other parents remember this and consult with staff if you have any concern or questions.  Our door is always open.  Please feel free to make a time to see us.</w:t>
      </w:r>
    </w:p>
    <w:p w:rsidR="00261D35" w:rsidRPr="0053630B" w:rsidRDefault="00261D35" w:rsidP="0053630B">
      <w:pPr>
        <w:tabs>
          <w:tab w:val="left" w:pos="7726"/>
        </w:tabs>
        <w:rPr>
          <w:rFonts w:asciiTheme="minorHAnsi" w:hAnsiTheme="minorHAnsi" w:cs="Arial"/>
          <w:szCs w:val="44"/>
        </w:rPr>
      </w:pPr>
    </w:p>
    <w:p w:rsidR="00261D35" w:rsidRPr="0053630B" w:rsidRDefault="00261D35" w:rsidP="0053630B">
      <w:pPr>
        <w:tabs>
          <w:tab w:val="left" w:pos="7726"/>
        </w:tabs>
        <w:rPr>
          <w:rFonts w:asciiTheme="minorHAnsi" w:hAnsiTheme="minorHAnsi" w:cs="Arial"/>
          <w:szCs w:val="44"/>
        </w:rPr>
      </w:pPr>
    </w:p>
    <w:p w:rsidR="00BE6305" w:rsidRPr="0053630B" w:rsidRDefault="00BE6305" w:rsidP="0053630B">
      <w:pPr>
        <w:rPr>
          <w:rFonts w:asciiTheme="minorHAnsi" w:hAnsiTheme="minorHAnsi" w:cs="Arial"/>
          <w:b/>
          <w:color w:val="0000CC"/>
          <w:sz w:val="56"/>
          <w:szCs w:val="44"/>
          <w:u w:val="single"/>
        </w:rPr>
      </w:pPr>
    </w:p>
    <w:p w:rsidR="000E008C" w:rsidRPr="0053630B" w:rsidRDefault="000E008C"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lastRenderedPageBreak/>
        <w:t xml:space="preserve">Essential Knowledge </w:t>
      </w:r>
    </w:p>
    <w:p w:rsidR="000E008C" w:rsidRPr="0053630B" w:rsidRDefault="000E008C" w:rsidP="0053630B">
      <w:pPr>
        <w:rPr>
          <w:rFonts w:asciiTheme="minorHAnsi" w:hAnsiTheme="minorHAnsi" w:cs="Arial"/>
          <w:color w:val="0000CC"/>
          <w:szCs w:val="44"/>
        </w:rPr>
      </w:pPr>
    </w:p>
    <w:p w:rsidR="000E008C" w:rsidRPr="0053630B" w:rsidRDefault="000E008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 xml:space="preserve">Curriculum </w:t>
      </w:r>
    </w:p>
    <w:p w:rsidR="00D704CA" w:rsidRPr="0053630B" w:rsidRDefault="000E008C" w:rsidP="0053630B">
      <w:pPr>
        <w:tabs>
          <w:tab w:val="left" w:pos="7726"/>
        </w:tabs>
        <w:rPr>
          <w:rFonts w:asciiTheme="minorHAnsi" w:hAnsiTheme="minorHAnsi" w:cs="Arial"/>
          <w:szCs w:val="44"/>
        </w:rPr>
      </w:pPr>
      <w:r w:rsidRPr="0053630B">
        <w:rPr>
          <w:rFonts w:asciiTheme="minorHAnsi" w:hAnsiTheme="minorHAnsi" w:cs="Arial"/>
          <w:szCs w:val="44"/>
        </w:rPr>
        <w:t>All learning and teaching programs at McKinnon Primary School are based on the Victorian Curriculum F-10.</w:t>
      </w:r>
      <w:r w:rsidR="00D704CA" w:rsidRPr="0053630B">
        <w:rPr>
          <w:rFonts w:asciiTheme="minorHAnsi" w:hAnsiTheme="minorHAnsi" w:cs="Arial"/>
          <w:szCs w:val="44"/>
        </w:rPr>
        <w:t xml:space="preserve">  Our students participate in a range of specialist</w:t>
      </w:r>
      <w:r w:rsidR="00775789" w:rsidRPr="0053630B">
        <w:rPr>
          <w:rFonts w:asciiTheme="minorHAnsi" w:hAnsiTheme="minorHAnsi" w:cs="Arial"/>
          <w:szCs w:val="44"/>
        </w:rPr>
        <w:t xml:space="preserve"> programs, including:  LOTE - </w:t>
      </w:r>
      <w:r w:rsidR="00D704CA" w:rsidRPr="0053630B">
        <w:rPr>
          <w:rFonts w:asciiTheme="minorHAnsi" w:hAnsiTheme="minorHAnsi" w:cs="Arial"/>
          <w:szCs w:val="44"/>
        </w:rPr>
        <w:t>Mandarin, Performing Arts, Physical Education and Visual Arts.</w:t>
      </w:r>
    </w:p>
    <w:p w:rsidR="00D704CA" w:rsidRPr="0053630B" w:rsidRDefault="00D704CA" w:rsidP="0053630B">
      <w:pPr>
        <w:tabs>
          <w:tab w:val="left" w:pos="7726"/>
        </w:tabs>
        <w:rPr>
          <w:rFonts w:asciiTheme="minorHAnsi" w:hAnsiTheme="minorHAnsi" w:cs="Arial"/>
          <w:szCs w:val="44"/>
        </w:rPr>
      </w:pPr>
    </w:p>
    <w:p w:rsidR="00D704CA" w:rsidRPr="0053630B" w:rsidRDefault="00D704CA" w:rsidP="0053630B">
      <w:pPr>
        <w:tabs>
          <w:tab w:val="left" w:pos="7726"/>
        </w:tabs>
        <w:rPr>
          <w:rFonts w:asciiTheme="minorHAnsi" w:hAnsiTheme="minorHAnsi" w:cs="Arial"/>
          <w:szCs w:val="44"/>
        </w:rPr>
      </w:pPr>
      <w:r w:rsidRPr="0053630B">
        <w:rPr>
          <w:rFonts w:asciiTheme="minorHAnsi" w:hAnsiTheme="minorHAnsi" w:cs="Arial"/>
          <w:szCs w:val="44"/>
        </w:rPr>
        <w:t xml:space="preserve">Further complementing the teaching and learning programs, as students’ progress through the school they have the opportunity to participate in Inter-School Sport, Instrumental Music and Camps.  </w:t>
      </w:r>
      <w:r w:rsidRPr="00C42090">
        <w:rPr>
          <w:rFonts w:asciiTheme="minorHAnsi" w:hAnsiTheme="minorHAnsi" w:cs="Arial"/>
          <w:szCs w:val="44"/>
        </w:rPr>
        <w:t>There is a strong emphasis on student leadership</w:t>
      </w:r>
      <w:r w:rsidR="00C42090" w:rsidRPr="00C42090">
        <w:rPr>
          <w:rFonts w:asciiTheme="minorHAnsi" w:hAnsiTheme="minorHAnsi" w:cs="Arial"/>
          <w:szCs w:val="44"/>
        </w:rPr>
        <w:t>. L</w:t>
      </w:r>
      <w:r w:rsidRPr="00C42090">
        <w:rPr>
          <w:rFonts w:asciiTheme="minorHAnsi" w:hAnsiTheme="minorHAnsi" w:cs="Arial"/>
          <w:szCs w:val="44"/>
        </w:rPr>
        <w:t>eadership opportunities exist</w:t>
      </w:r>
      <w:r w:rsidRPr="0053630B">
        <w:rPr>
          <w:rFonts w:asciiTheme="minorHAnsi" w:hAnsiTheme="minorHAnsi" w:cs="Arial"/>
          <w:szCs w:val="44"/>
        </w:rPr>
        <w:t xml:space="preserve"> through our Student Representative Council, School Captaincy and Sports House System.  </w:t>
      </w:r>
    </w:p>
    <w:p w:rsidR="00D704CA" w:rsidRPr="0053630B" w:rsidRDefault="00D704CA" w:rsidP="0053630B">
      <w:pPr>
        <w:tabs>
          <w:tab w:val="left" w:pos="7726"/>
        </w:tabs>
        <w:rPr>
          <w:rFonts w:asciiTheme="minorHAnsi" w:hAnsiTheme="minorHAnsi" w:cs="Arial"/>
          <w:sz w:val="32"/>
          <w:szCs w:val="44"/>
        </w:rPr>
      </w:pPr>
    </w:p>
    <w:p w:rsidR="00D704CA" w:rsidRPr="0053630B" w:rsidRDefault="00D704CA"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Communication</w:t>
      </w:r>
      <w:r w:rsidR="002E67AB" w:rsidRPr="0053630B">
        <w:rPr>
          <w:rFonts w:asciiTheme="minorHAnsi" w:hAnsiTheme="minorHAnsi" w:cs="Arial"/>
          <w:b/>
          <w:color w:val="0000CC"/>
          <w:sz w:val="32"/>
          <w:szCs w:val="44"/>
        </w:rPr>
        <w:t xml:space="preserve"> - Compass</w:t>
      </w:r>
    </w:p>
    <w:p w:rsidR="00886B30" w:rsidRPr="0053630B" w:rsidRDefault="00D704CA" w:rsidP="0053630B">
      <w:pPr>
        <w:tabs>
          <w:tab w:val="left" w:pos="7726"/>
        </w:tabs>
        <w:rPr>
          <w:rFonts w:asciiTheme="minorHAnsi" w:hAnsiTheme="minorHAnsi" w:cs="Arial"/>
          <w:szCs w:val="44"/>
        </w:rPr>
      </w:pPr>
      <w:r w:rsidRPr="0053630B">
        <w:rPr>
          <w:rFonts w:asciiTheme="minorHAnsi" w:hAnsiTheme="minorHAnsi" w:cs="Arial"/>
          <w:szCs w:val="44"/>
        </w:rPr>
        <w:t xml:space="preserve">An electronic newsletter is prepared </w:t>
      </w:r>
      <w:r w:rsidRPr="00D27125">
        <w:rPr>
          <w:rFonts w:asciiTheme="minorHAnsi" w:hAnsiTheme="minorHAnsi" w:cs="Arial"/>
          <w:szCs w:val="44"/>
        </w:rPr>
        <w:t>fortnightly</w:t>
      </w:r>
      <w:r w:rsidRPr="0053630B">
        <w:rPr>
          <w:rFonts w:asciiTheme="minorHAnsi" w:hAnsiTheme="minorHAnsi" w:cs="Arial"/>
          <w:szCs w:val="44"/>
        </w:rPr>
        <w:t xml:space="preserve"> and Year Level Learning Updates are provided on a weekly basis.  </w:t>
      </w:r>
      <w:r w:rsidRPr="0053630B">
        <w:rPr>
          <w:rFonts w:asciiTheme="minorHAnsi" w:hAnsiTheme="minorHAnsi" w:cs="Arial"/>
          <w:szCs w:val="44"/>
          <w:u w:val="single"/>
        </w:rPr>
        <w:t>All correspondence is circulated via the School’s Compass Portal.</w:t>
      </w:r>
      <w:r w:rsidR="009B27DD" w:rsidRPr="0053630B">
        <w:rPr>
          <w:rFonts w:asciiTheme="minorHAnsi" w:hAnsiTheme="minorHAnsi" w:cs="Arial"/>
          <w:szCs w:val="44"/>
        </w:rPr>
        <w:t xml:space="preserve">  </w:t>
      </w:r>
      <w:r w:rsidRPr="0053630B">
        <w:rPr>
          <w:rFonts w:asciiTheme="minorHAnsi" w:hAnsiTheme="minorHAnsi" w:cs="Arial"/>
          <w:szCs w:val="44"/>
        </w:rPr>
        <w:t xml:space="preserve">Please take the time to read these </w:t>
      </w:r>
      <w:r w:rsidR="00886B30" w:rsidRPr="0053630B">
        <w:rPr>
          <w:rFonts w:asciiTheme="minorHAnsi" w:hAnsiTheme="minorHAnsi" w:cs="Arial"/>
          <w:szCs w:val="44"/>
        </w:rPr>
        <w:t>documents</w:t>
      </w:r>
      <w:r w:rsidRPr="0053630B">
        <w:rPr>
          <w:rFonts w:asciiTheme="minorHAnsi" w:hAnsiTheme="minorHAnsi" w:cs="Arial"/>
          <w:szCs w:val="44"/>
        </w:rPr>
        <w:t xml:space="preserve"> as they contain</w:t>
      </w:r>
      <w:r w:rsidR="00886B30" w:rsidRPr="0053630B">
        <w:rPr>
          <w:rFonts w:asciiTheme="minorHAnsi" w:hAnsiTheme="minorHAnsi" w:cs="Arial"/>
          <w:szCs w:val="44"/>
        </w:rPr>
        <w:t xml:space="preserve"> important notices, dates, reminders and items of interest.</w:t>
      </w:r>
    </w:p>
    <w:p w:rsidR="00886B30" w:rsidRPr="0053630B" w:rsidRDefault="00886B30" w:rsidP="0053630B">
      <w:pPr>
        <w:tabs>
          <w:tab w:val="left" w:pos="7726"/>
        </w:tabs>
        <w:rPr>
          <w:rFonts w:asciiTheme="minorHAnsi" w:hAnsiTheme="minorHAnsi" w:cs="Arial"/>
          <w:sz w:val="32"/>
          <w:szCs w:val="44"/>
        </w:rPr>
      </w:pPr>
    </w:p>
    <w:p w:rsidR="005351A4" w:rsidRPr="0053630B" w:rsidRDefault="005351A4" w:rsidP="0053630B">
      <w:pPr>
        <w:tabs>
          <w:tab w:val="left" w:pos="7726"/>
        </w:tabs>
        <w:rPr>
          <w:rFonts w:asciiTheme="minorHAnsi" w:hAnsiTheme="minorHAnsi" w:cs="Arial"/>
          <w:szCs w:val="44"/>
        </w:rPr>
      </w:pPr>
      <w:r w:rsidRPr="0053630B">
        <w:rPr>
          <w:rFonts w:asciiTheme="minorHAnsi" w:hAnsiTheme="minorHAnsi" w:cs="Arial"/>
          <w:b/>
          <w:color w:val="0000CC"/>
          <w:sz w:val="32"/>
          <w:szCs w:val="44"/>
        </w:rPr>
        <w:t>Reporting to Parents/Carers</w:t>
      </w:r>
    </w:p>
    <w:p w:rsidR="005351A4" w:rsidRPr="0053630B" w:rsidRDefault="005351A4" w:rsidP="0053630B">
      <w:pPr>
        <w:autoSpaceDE w:val="0"/>
        <w:autoSpaceDN w:val="0"/>
        <w:adjustRightInd w:val="0"/>
        <w:rPr>
          <w:rFonts w:asciiTheme="minorHAnsi" w:eastAsiaTheme="minorHAnsi" w:hAnsiTheme="minorHAnsi" w:cs="HelveticaNeue-Roman"/>
        </w:rPr>
      </w:pPr>
      <w:r w:rsidRPr="0053630B">
        <w:rPr>
          <w:rFonts w:asciiTheme="minorHAnsi" w:eastAsiaTheme="minorHAnsi" w:hAnsiTheme="minorHAnsi" w:cs="HelveticaNeue-Roman"/>
          <w:b/>
        </w:rPr>
        <w:t>Term One:</w:t>
      </w:r>
      <w:r w:rsidRPr="0053630B">
        <w:rPr>
          <w:rFonts w:asciiTheme="minorHAnsi" w:eastAsiaTheme="minorHAnsi" w:hAnsiTheme="minorHAnsi" w:cs="HelveticaNeue-Roman"/>
        </w:rPr>
        <w:tab/>
      </w:r>
      <w:r w:rsidRPr="0053630B">
        <w:rPr>
          <w:rFonts w:asciiTheme="minorHAnsi" w:eastAsiaTheme="minorHAnsi" w:hAnsiTheme="minorHAnsi" w:cs="HelveticaNeue-Roman"/>
        </w:rPr>
        <w:tab/>
        <w:t xml:space="preserve">Parent/Carer/Teacher Conference </w:t>
      </w:r>
    </w:p>
    <w:p w:rsidR="005351A4" w:rsidRPr="0053630B" w:rsidRDefault="005351A4" w:rsidP="0053630B">
      <w:pPr>
        <w:autoSpaceDE w:val="0"/>
        <w:autoSpaceDN w:val="0"/>
        <w:adjustRightInd w:val="0"/>
        <w:rPr>
          <w:rFonts w:asciiTheme="minorHAnsi" w:eastAsiaTheme="minorHAnsi" w:hAnsiTheme="minorHAnsi" w:cs="HelveticaNeue-Roman"/>
        </w:rPr>
      </w:pPr>
      <w:r w:rsidRPr="0053630B">
        <w:rPr>
          <w:rFonts w:asciiTheme="minorHAnsi" w:eastAsiaTheme="minorHAnsi" w:hAnsiTheme="minorHAnsi" w:cs="HelveticaNeue-Roman"/>
          <w:b/>
        </w:rPr>
        <w:t>Term Two:</w:t>
      </w:r>
      <w:r w:rsidRPr="0053630B">
        <w:rPr>
          <w:rFonts w:asciiTheme="minorHAnsi" w:eastAsiaTheme="minorHAnsi" w:hAnsiTheme="minorHAnsi" w:cs="HelveticaNeue-Roman"/>
        </w:rPr>
        <w:tab/>
      </w:r>
      <w:r w:rsidRPr="0053630B">
        <w:rPr>
          <w:rFonts w:asciiTheme="minorHAnsi" w:eastAsiaTheme="minorHAnsi" w:hAnsiTheme="minorHAnsi" w:cs="HelveticaNeue-Roman"/>
        </w:rPr>
        <w:tab/>
        <w:t>Written mid-year report</w:t>
      </w:r>
    </w:p>
    <w:p w:rsidR="005351A4" w:rsidRPr="0053630B" w:rsidRDefault="00775789" w:rsidP="0053630B">
      <w:pPr>
        <w:autoSpaceDE w:val="0"/>
        <w:autoSpaceDN w:val="0"/>
        <w:adjustRightInd w:val="0"/>
        <w:rPr>
          <w:rFonts w:asciiTheme="minorHAnsi" w:eastAsiaTheme="minorHAnsi" w:hAnsiTheme="minorHAnsi" w:cs="HelveticaNeue-Roman"/>
        </w:rPr>
      </w:pPr>
      <w:r w:rsidRPr="0053630B">
        <w:rPr>
          <w:rFonts w:asciiTheme="minorHAnsi" w:eastAsiaTheme="minorHAnsi" w:hAnsiTheme="minorHAnsi" w:cs="HelveticaNeue-Roman"/>
        </w:rPr>
        <w:tab/>
      </w:r>
      <w:r w:rsidRPr="0053630B">
        <w:rPr>
          <w:rFonts w:asciiTheme="minorHAnsi" w:eastAsiaTheme="minorHAnsi" w:hAnsiTheme="minorHAnsi" w:cs="HelveticaNeue-Roman"/>
        </w:rPr>
        <w:tab/>
      </w:r>
      <w:r w:rsidRPr="0053630B">
        <w:rPr>
          <w:rFonts w:asciiTheme="minorHAnsi" w:eastAsiaTheme="minorHAnsi" w:hAnsiTheme="minorHAnsi" w:cs="HelveticaNeue-Roman"/>
        </w:rPr>
        <w:tab/>
      </w:r>
      <w:r w:rsidR="00843BE2">
        <w:rPr>
          <w:rFonts w:asciiTheme="minorHAnsi" w:eastAsiaTheme="minorHAnsi" w:hAnsiTheme="minorHAnsi" w:cs="HelveticaNeue-Roman"/>
        </w:rPr>
        <w:t xml:space="preserve">Three-way </w:t>
      </w:r>
      <w:r w:rsidR="005351A4" w:rsidRPr="0053630B">
        <w:rPr>
          <w:rFonts w:asciiTheme="minorHAnsi" w:eastAsiaTheme="minorHAnsi" w:hAnsiTheme="minorHAnsi" w:cs="HelveticaNeue-Roman"/>
        </w:rPr>
        <w:t xml:space="preserve">Conference   </w:t>
      </w:r>
    </w:p>
    <w:p w:rsidR="005351A4" w:rsidRPr="0053630B" w:rsidRDefault="005351A4" w:rsidP="0053630B">
      <w:pPr>
        <w:autoSpaceDE w:val="0"/>
        <w:autoSpaceDN w:val="0"/>
        <w:adjustRightInd w:val="0"/>
        <w:rPr>
          <w:rFonts w:asciiTheme="minorHAnsi" w:eastAsiaTheme="minorHAnsi" w:hAnsiTheme="minorHAnsi" w:cs="HelveticaNeue-Roman"/>
        </w:rPr>
      </w:pPr>
      <w:r w:rsidRPr="0053630B">
        <w:rPr>
          <w:rFonts w:asciiTheme="minorHAnsi" w:eastAsiaTheme="minorHAnsi" w:hAnsiTheme="minorHAnsi" w:cs="HelveticaNeue-Roman"/>
          <w:b/>
        </w:rPr>
        <w:t>Term Four:</w:t>
      </w:r>
      <w:r w:rsidRPr="0053630B">
        <w:rPr>
          <w:rFonts w:asciiTheme="minorHAnsi" w:eastAsiaTheme="minorHAnsi" w:hAnsiTheme="minorHAnsi" w:cs="HelveticaNeue-Roman"/>
          <w:b/>
        </w:rPr>
        <w:tab/>
      </w:r>
      <w:r w:rsidRPr="0053630B">
        <w:rPr>
          <w:rFonts w:asciiTheme="minorHAnsi" w:eastAsiaTheme="minorHAnsi" w:hAnsiTheme="minorHAnsi" w:cs="HelveticaNeue-Roman"/>
        </w:rPr>
        <w:tab/>
        <w:t>Written end of year report</w:t>
      </w:r>
    </w:p>
    <w:p w:rsidR="005351A4" w:rsidRPr="0053630B" w:rsidRDefault="005351A4" w:rsidP="0053630B">
      <w:pPr>
        <w:autoSpaceDE w:val="0"/>
        <w:autoSpaceDN w:val="0"/>
        <w:adjustRightInd w:val="0"/>
        <w:rPr>
          <w:rFonts w:asciiTheme="minorHAnsi" w:eastAsiaTheme="minorHAnsi" w:hAnsiTheme="minorHAnsi" w:cs="HelveticaNeue-Roman"/>
        </w:rPr>
      </w:pPr>
    </w:p>
    <w:p w:rsidR="005351A4" w:rsidRPr="0053630B" w:rsidRDefault="005351A4" w:rsidP="0053630B">
      <w:pPr>
        <w:autoSpaceDE w:val="0"/>
        <w:autoSpaceDN w:val="0"/>
        <w:adjustRightInd w:val="0"/>
        <w:rPr>
          <w:rFonts w:asciiTheme="minorHAnsi" w:eastAsiaTheme="minorHAnsi" w:hAnsiTheme="minorHAnsi" w:cs="HelveticaNeue-Roman"/>
        </w:rPr>
      </w:pPr>
      <w:r w:rsidRPr="0053630B">
        <w:rPr>
          <w:rFonts w:asciiTheme="minorHAnsi" w:eastAsiaTheme="minorHAnsi" w:hAnsiTheme="minorHAnsi" w:cs="HelveticaNeue-Roman"/>
        </w:rPr>
        <w:t>All parents/carers are encouraged to arrange an appointment to discuss their child’s progress with the classroom teacher as the need arises.</w:t>
      </w:r>
    </w:p>
    <w:p w:rsidR="005351A4" w:rsidRPr="0053630B" w:rsidRDefault="005351A4" w:rsidP="0053630B">
      <w:pPr>
        <w:tabs>
          <w:tab w:val="left" w:pos="7726"/>
        </w:tabs>
        <w:rPr>
          <w:rFonts w:asciiTheme="minorHAnsi" w:hAnsiTheme="minorHAnsi" w:cs="Arial"/>
          <w:b/>
          <w:color w:val="0000CC"/>
          <w:sz w:val="32"/>
          <w:szCs w:val="44"/>
        </w:rPr>
      </w:pPr>
    </w:p>
    <w:p w:rsidR="00CD0D02" w:rsidRPr="0053630B" w:rsidRDefault="00CD0D02" w:rsidP="0053630B">
      <w:pPr>
        <w:tabs>
          <w:tab w:val="left" w:pos="7726"/>
        </w:tabs>
        <w:rPr>
          <w:rFonts w:asciiTheme="minorHAnsi" w:hAnsiTheme="minorHAnsi" w:cs="Arial"/>
          <w:szCs w:val="44"/>
        </w:rPr>
      </w:pPr>
      <w:r w:rsidRPr="0053630B">
        <w:rPr>
          <w:rFonts w:asciiTheme="minorHAnsi" w:hAnsiTheme="minorHAnsi" w:cs="Arial"/>
          <w:b/>
          <w:color w:val="0000CC"/>
          <w:sz w:val="32"/>
          <w:szCs w:val="44"/>
        </w:rPr>
        <w:t>School Support Services</w:t>
      </w:r>
    </w:p>
    <w:p w:rsidR="00945FFB" w:rsidRPr="0053630B" w:rsidRDefault="00945FFB" w:rsidP="0053630B">
      <w:pPr>
        <w:shd w:val="clear" w:color="auto" w:fill="FFFFFF"/>
        <w:rPr>
          <w:rFonts w:asciiTheme="minorHAnsi" w:eastAsiaTheme="minorHAnsi" w:hAnsiTheme="minorHAnsi" w:cs="HelveticaNeue-Roman"/>
        </w:rPr>
      </w:pPr>
      <w:r w:rsidRPr="0053630B">
        <w:rPr>
          <w:rFonts w:asciiTheme="minorHAnsi" w:eastAsiaTheme="minorHAnsi" w:hAnsiTheme="minorHAnsi" w:cs="HelveticaNeue-Roman"/>
        </w:rPr>
        <w:t>The Department of Education and Training provides an opportunity to support students through Student</w:t>
      </w:r>
      <w:r w:rsidRPr="0053630B">
        <w:rPr>
          <w:rFonts w:asciiTheme="minorHAnsi" w:eastAsia="Times New Roman" w:hAnsiTheme="minorHAnsi" w:cs="Arial"/>
          <w:lang w:eastAsia="en-AU"/>
        </w:rPr>
        <w:t xml:space="preserve"> Support Services, which comprise a broad range of professionals including psychologists, guidance officers, speech pathologists, social workers and visiting teachers.  Student Support Service officers work as part of an integrated health and wellbeing team within networks of schools, focusing on providing group-based and individual support, workforce capacity building and the provision of specialised services.  </w:t>
      </w:r>
      <w:r w:rsidRPr="0053630B">
        <w:rPr>
          <w:rFonts w:asciiTheme="minorHAnsi" w:eastAsiaTheme="minorHAnsi" w:hAnsiTheme="minorHAnsi" w:cs="HelveticaNeue-Roman"/>
        </w:rPr>
        <w:t xml:space="preserve">Written parental consent is required for a student to be seen by these professionals. </w:t>
      </w:r>
    </w:p>
    <w:p w:rsidR="00945FFB" w:rsidRPr="0053630B" w:rsidRDefault="00945FFB" w:rsidP="0053630B">
      <w:pPr>
        <w:shd w:val="clear" w:color="auto" w:fill="FFFFFF"/>
        <w:rPr>
          <w:rFonts w:asciiTheme="minorHAnsi" w:eastAsiaTheme="minorHAnsi" w:hAnsiTheme="minorHAnsi" w:cs="HelveticaNeue-Roman"/>
          <w:sz w:val="32"/>
        </w:rPr>
      </w:pPr>
    </w:p>
    <w:p w:rsidR="008E49E3" w:rsidRPr="0053630B" w:rsidRDefault="008E49E3" w:rsidP="0053630B">
      <w:pPr>
        <w:tabs>
          <w:tab w:val="left" w:pos="7726"/>
        </w:tabs>
        <w:rPr>
          <w:rFonts w:asciiTheme="minorHAnsi" w:hAnsiTheme="minorHAnsi" w:cs="Arial"/>
          <w:szCs w:val="44"/>
        </w:rPr>
      </w:pPr>
      <w:proofErr w:type="spellStart"/>
      <w:r w:rsidRPr="0053630B">
        <w:rPr>
          <w:rFonts w:asciiTheme="minorHAnsi" w:hAnsiTheme="minorHAnsi" w:cs="Arial"/>
          <w:b/>
          <w:color w:val="0000CC"/>
          <w:sz w:val="32"/>
          <w:szCs w:val="44"/>
        </w:rPr>
        <w:t>MiniLit</w:t>
      </w:r>
      <w:proofErr w:type="spellEnd"/>
      <w:r w:rsidR="001829D7" w:rsidRPr="0053630B">
        <w:rPr>
          <w:rFonts w:asciiTheme="minorHAnsi" w:hAnsiTheme="minorHAnsi" w:cs="Arial"/>
          <w:b/>
          <w:color w:val="0000CC"/>
          <w:sz w:val="32"/>
          <w:szCs w:val="44"/>
        </w:rPr>
        <w:t xml:space="preserve"> Program</w:t>
      </w:r>
    </w:p>
    <w:p w:rsidR="000211BC" w:rsidRPr="0053630B" w:rsidRDefault="000211BC" w:rsidP="0053630B">
      <w:pPr>
        <w:spacing w:after="135"/>
        <w:rPr>
          <w:rFonts w:asciiTheme="minorHAnsi" w:hAnsiTheme="minorHAnsi"/>
          <w:lang w:val="en-US"/>
        </w:rPr>
      </w:pPr>
      <w:proofErr w:type="spellStart"/>
      <w:r w:rsidRPr="0053630B">
        <w:rPr>
          <w:rFonts w:asciiTheme="minorHAnsi" w:hAnsiTheme="minorHAnsi"/>
          <w:lang w:val="en-US"/>
        </w:rPr>
        <w:t>MiniLit</w:t>
      </w:r>
      <w:proofErr w:type="spellEnd"/>
      <w:r w:rsidRPr="0053630B">
        <w:rPr>
          <w:rFonts w:asciiTheme="minorHAnsi" w:hAnsiTheme="minorHAnsi"/>
          <w:lang w:val="en-US"/>
        </w:rPr>
        <w:t xml:space="preserve"> stands for ‘Meeting Initial Needs </w:t>
      </w:r>
      <w:proofErr w:type="gramStart"/>
      <w:r w:rsidRPr="0053630B">
        <w:rPr>
          <w:rFonts w:asciiTheme="minorHAnsi" w:hAnsiTheme="minorHAnsi"/>
          <w:lang w:val="en-US"/>
        </w:rPr>
        <w:t>In</w:t>
      </w:r>
      <w:proofErr w:type="gramEnd"/>
      <w:r w:rsidRPr="0053630B">
        <w:rPr>
          <w:rFonts w:asciiTheme="minorHAnsi" w:hAnsiTheme="minorHAnsi"/>
          <w:lang w:val="en-US"/>
        </w:rPr>
        <w:t xml:space="preserve"> Literacy’ and is an early</w:t>
      </w:r>
      <w:r w:rsidR="000B1E05" w:rsidRPr="0053630B">
        <w:rPr>
          <w:rFonts w:asciiTheme="minorHAnsi" w:hAnsiTheme="minorHAnsi"/>
          <w:lang w:val="en-US"/>
        </w:rPr>
        <w:t xml:space="preserve"> literacy intervention program.  </w:t>
      </w:r>
      <w:r w:rsidRPr="0053630B">
        <w:rPr>
          <w:rFonts w:asciiTheme="minorHAnsi" w:hAnsiTheme="minorHAnsi"/>
          <w:lang w:val="en-US"/>
        </w:rPr>
        <w:t xml:space="preserve">It is designed to be delivered daily, for one hour, to small groups of up to four Foundation - Year 2 students who have struggled to make adequate progress in learning to read during their first year of schooling. </w:t>
      </w:r>
    </w:p>
    <w:p w:rsidR="000211BC" w:rsidRPr="0053630B" w:rsidRDefault="000211BC" w:rsidP="0053630B">
      <w:pPr>
        <w:spacing w:after="135"/>
        <w:rPr>
          <w:rFonts w:asciiTheme="minorHAnsi" w:eastAsia="Times New Roman" w:hAnsiTheme="minorHAnsi"/>
          <w:lang w:val="en-US" w:eastAsia="en-AU"/>
        </w:rPr>
      </w:pPr>
      <w:proofErr w:type="spellStart"/>
      <w:r w:rsidRPr="0053630B">
        <w:rPr>
          <w:rFonts w:asciiTheme="minorHAnsi" w:eastAsia="Times New Roman" w:hAnsiTheme="minorHAnsi"/>
          <w:lang w:val="en-US" w:eastAsia="en-AU"/>
        </w:rPr>
        <w:t>MiniLit</w:t>
      </w:r>
      <w:proofErr w:type="spellEnd"/>
      <w:r w:rsidRPr="0053630B">
        <w:rPr>
          <w:rFonts w:asciiTheme="minorHAnsi" w:eastAsia="Times New Roman" w:hAnsiTheme="minorHAnsi"/>
          <w:lang w:val="en-US" w:eastAsia="en-AU"/>
        </w:rPr>
        <w:t xml:space="preserve"> consists of 80 carefully structured lessons (sufficient for at least two terms of instruction) in an easy to hard sequence and is divided into two levels, Levels 1 and 2, with 40 lessons </w:t>
      </w:r>
      <w:r w:rsidR="000B1E05" w:rsidRPr="0053630B">
        <w:rPr>
          <w:rFonts w:asciiTheme="minorHAnsi" w:eastAsia="Times New Roman" w:hAnsiTheme="minorHAnsi"/>
          <w:lang w:val="en-US" w:eastAsia="en-AU"/>
        </w:rPr>
        <w:t xml:space="preserve">at each level.  </w:t>
      </w:r>
      <w:r w:rsidRPr="0053630B">
        <w:rPr>
          <w:rFonts w:asciiTheme="minorHAnsi" w:eastAsia="Times New Roman" w:hAnsiTheme="minorHAnsi"/>
          <w:lang w:val="en-US" w:eastAsia="en-AU"/>
        </w:rPr>
        <w:t>There are three main components of each lesson, all of which should be carried out on each occasion t</w:t>
      </w:r>
      <w:r w:rsidR="000B1E05" w:rsidRPr="0053630B">
        <w:rPr>
          <w:rFonts w:asciiTheme="minorHAnsi" w:eastAsia="Times New Roman" w:hAnsiTheme="minorHAnsi"/>
          <w:lang w:val="en-US" w:eastAsia="en-AU"/>
        </w:rPr>
        <w:t xml:space="preserve">hat a </w:t>
      </w:r>
      <w:proofErr w:type="spellStart"/>
      <w:r w:rsidR="000B1E05" w:rsidRPr="0053630B">
        <w:rPr>
          <w:rFonts w:asciiTheme="minorHAnsi" w:eastAsia="Times New Roman" w:hAnsiTheme="minorHAnsi"/>
          <w:lang w:val="en-US" w:eastAsia="en-AU"/>
        </w:rPr>
        <w:t>MiniLit</w:t>
      </w:r>
      <w:proofErr w:type="spellEnd"/>
      <w:r w:rsidR="000B1E05" w:rsidRPr="0053630B">
        <w:rPr>
          <w:rFonts w:asciiTheme="minorHAnsi" w:eastAsia="Times New Roman" w:hAnsiTheme="minorHAnsi"/>
          <w:lang w:val="en-US" w:eastAsia="en-AU"/>
        </w:rPr>
        <w:t xml:space="preserve"> lesson is taught.  </w:t>
      </w:r>
      <w:r w:rsidRPr="0053630B">
        <w:rPr>
          <w:rFonts w:asciiTheme="minorHAnsi" w:eastAsia="Times New Roman" w:hAnsiTheme="minorHAnsi"/>
          <w:lang w:val="en-US" w:eastAsia="en-AU"/>
        </w:rPr>
        <w:t>These three main components are:</w:t>
      </w:r>
    </w:p>
    <w:p w:rsidR="000211BC" w:rsidRPr="0053630B" w:rsidRDefault="000211BC" w:rsidP="0053630B">
      <w:pPr>
        <w:ind w:left="911" w:hanging="360"/>
        <w:rPr>
          <w:rFonts w:asciiTheme="minorHAnsi" w:eastAsia="Times New Roman" w:hAnsiTheme="minorHAnsi"/>
          <w:lang w:val="en-US" w:eastAsia="en-AU"/>
        </w:rPr>
      </w:pPr>
      <w:r w:rsidRPr="0053630B">
        <w:rPr>
          <w:rFonts w:asciiTheme="minorHAnsi" w:eastAsia="Times New Roman" w:hAnsiTheme="minorHAnsi"/>
          <w:lang w:val="en-US" w:eastAsia="en-AU"/>
        </w:rPr>
        <w:t>·       Sounds and Words Activities</w:t>
      </w:r>
    </w:p>
    <w:p w:rsidR="000211BC" w:rsidRPr="0053630B" w:rsidRDefault="000211BC" w:rsidP="0053630B">
      <w:pPr>
        <w:ind w:left="911" w:hanging="360"/>
        <w:rPr>
          <w:rFonts w:asciiTheme="minorHAnsi" w:eastAsia="Times New Roman" w:hAnsiTheme="minorHAnsi"/>
          <w:lang w:val="en-US" w:eastAsia="en-AU"/>
        </w:rPr>
      </w:pPr>
      <w:r w:rsidRPr="0053630B">
        <w:rPr>
          <w:rFonts w:asciiTheme="minorHAnsi" w:eastAsia="Times New Roman" w:hAnsiTheme="minorHAnsi"/>
          <w:lang w:val="en-US" w:eastAsia="en-AU"/>
        </w:rPr>
        <w:t>·       Text Reading</w:t>
      </w:r>
    </w:p>
    <w:p w:rsidR="00B36B01" w:rsidRPr="0053630B" w:rsidRDefault="000211BC" w:rsidP="0053630B">
      <w:pPr>
        <w:ind w:left="911" w:hanging="360"/>
        <w:rPr>
          <w:rFonts w:asciiTheme="minorHAnsi" w:eastAsia="Times New Roman" w:hAnsiTheme="minorHAnsi"/>
          <w:lang w:val="en-US" w:eastAsia="en-AU"/>
        </w:rPr>
      </w:pPr>
      <w:r w:rsidRPr="0053630B">
        <w:rPr>
          <w:rFonts w:asciiTheme="minorHAnsi" w:eastAsia="Times New Roman" w:hAnsiTheme="minorHAnsi"/>
          <w:lang w:val="en-US" w:eastAsia="en-AU"/>
        </w:rPr>
        <w:t>·       Story Book Reading</w:t>
      </w:r>
    </w:p>
    <w:p w:rsidR="00886B30" w:rsidRPr="0053630B" w:rsidRDefault="00886B30" w:rsidP="0053630B">
      <w:pPr>
        <w:rPr>
          <w:rFonts w:asciiTheme="minorHAnsi" w:hAnsiTheme="minorHAnsi" w:cs="Arial"/>
          <w:b/>
          <w:color w:val="0000CC"/>
          <w:sz w:val="32"/>
          <w:szCs w:val="44"/>
        </w:rPr>
      </w:pPr>
      <w:r w:rsidRPr="0053630B">
        <w:rPr>
          <w:rFonts w:asciiTheme="minorHAnsi" w:hAnsiTheme="minorHAnsi" w:cs="Arial"/>
          <w:b/>
          <w:color w:val="0000CC"/>
          <w:sz w:val="32"/>
          <w:szCs w:val="44"/>
        </w:rPr>
        <w:lastRenderedPageBreak/>
        <w:t xml:space="preserve">Assembly </w:t>
      </w:r>
    </w:p>
    <w:p w:rsidR="00772B45" w:rsidRPr="0053630B" w:rsidRDefault="00886B30" w:rsidP="0053630B">
      <w:pPr>
        <w:tabs>
          <w:tab w:val="left" w:pos="7726"/>
        </w:tabs>
        <w:rPr>
          <w:rFonts w:asciiTheme="minorHAnsi" w:hAnsiTheme="minorHAnsi" w:cs="Arial"/>
          <w:szCs w:val="44"/>
        </w:rPr>
      </w:pPr>
      <w:r w:rsidRPr="0053630B">
        <w:rPr>
          <w:rFonts w:asciiTheme="minorHAnsi" w:hAnsiTheme="minorHAnsi" w:cs="Arial"/>
          <w:szCs w:val="44"/>
        </w:rPr>
        <w:t>All students attend a whole school assembly once a month.  Foundation students also begin the school year attending a brief year level assembly.  As the year progresses, and students begin to establish the routine of how assemblies are conducted, each class will</w:t>
      </w:r>
      <w:r w:rsidR="00775789" w:rsidRPr="0053630B">
        <w:rPr>
          <w:rFonts w:asciiTheme="minorHAnsi" w:hAnsiTheme="minorHAnsi" w:cs="Arial"/>
          <w:szCs w:val="44"/>
        </w:rPr>
        <w:t xml:space="preserve"> then begin to host a ‘Celebration of Learning’ </w:t>
      </w:r>
      <w:r w:rsidR="000D4040" w:rsidRPr="0053630B">
        <w:rPr>
          <w:rFonts w:asciiTheme="minorHAnsi" w:hAnsiTheme="minorHAnsi" w:cs="Arial"/>
          <w:szCs w:val="44"/>
        </w:rPr>
        <w:t xml:space="preserve">assembly in </w:t>
      </w:r>
      <w:r w:rsidR="00B21770">
        <w:rPr>
          <w:rFonts w:asciiTheme="minorHAnsi" w:hAnsiTheme="minorHAnsi" w:cs="Arial"/>
          <w:szCs w:val="44"/>
        </w:rPr>
        <w:t>Term Four</w:t>
      </w:r>
      <w:r w:rsidR="000D4040" w:rsidRPr="0053630B">
        <w:rPr>
          <w:rFonts w:asciiTheme="minorHAnsi" w:hAnsiTheme="minorHAnsi" w:cs="Arial"/>
          <w:szCs w:val="44"/>
        </w:rPr>
        <w:t xml:space="preserve">.  </w:t>
      </w:r>
    </w:p>
    <w:p w:rsidR="005351A4" w:rsidRPr="0053630B" w:rsidRDefault="005351A4" w:rsidP="0053630B">
      <w:pPr>
        <w:rPr>
          <w:rFonts w:asciiTheme="minorHAnsi" w:hAnsiTheme="minorHAnsi" w:cs="Arial"/>
          <w:b/>
          <w:color w:val="0000CC"/>
          <w:sz w:val="32"/>
          <w:szCs w:val="44"/>
        </w:rPr>
      </w:pPr>
    </w:p>
    <w:p w:rsidR="00772B45" w:rsidRPr="0053630B" w:rsidRDefault="00772B45"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Lunch Provision and Procedure</w:t>
      </w:r>
    </w:p>
    <w:p w:rsidR="00772B45" w:rsidRPr="0053630B" w:rsidRDefault="00772B45" w:rsidP="0053630B">
      <w:pPr>
        <w:tabs>
          <w:tab w:val="left" w:pos="7726"/>
        </w:tabs>
        <w:rPr>
          <w:rFonts w:asciiTheme="minorHAnsi" w:hAnsiTheme="minorHAnsi" w:cs="Arial"/>
          <w:szCs w:val="44"/>
        </w:rPr>
      </w:pPr>
      <w:r w:rsidRPr="0053630B">
        <w:rPr>
          <w:rFonts w:asciiTheme="minorHAnsi" w:hAnsiTheme="minorHAnsi" w:cs="Arial"/>
          <w:szCs w:val="44"/>
        </w:rPr>
        <w:t>When full school days begin:</w:t>
      </w:r>
    </w:p>
    <w:p w:rsidR="00772B45" w:rsidRPr="0053630B" w:rsidRDefault="00772B45"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 xml:space="preserve">Provide your child with </w:t>
      </w:r>
      <w:r w:rsidRPr="0053630B">
        <w:rPr>
          <w:rFonts w:asciiTheme="minorHAnsi" w:hAnsiTheme="minorHAnsi" w:cs="Arial"/>
          <w:b/>
          <w:szCs w:val="44"/>
        </w:rPr>
        <w:t>lunch</w:t>
      </w:r>
      <w:r w:rsidRPr="0053630B">
        <w:rPr>
          <w:rFonts w:asciiTheme="minorHAnsi" w:hAnsiTheme="minorHAnsi" w:cs="Arial"/>
          <w:szCs w:val="44"/>
        </w:rPr>
        <w:t xml:space="preserve">, a </w:t>
      </w:r>
      <w:r w:rsidRPr="0053630B">
        <w:rPr>
          <w:rFonts w:asciiTheme="minorHAnsi" w:hAnsiTheme="minorHAnsi" w:cs="Arial"/>
          <w:b/>
          <w:szCs w:val="44"/>
        </w:rPr>
        <w:t>separate snack</w:t>
      </w:r>
      <w:r w:rsidRPr="0053630B">
        <w:rPr>
          <w:rFonts w:asciiTheme="minorHAnsi" w:hAnsiTheme="minorHAnsi" w:cs="Arial"/>
          <w:szCs w:val="44"/>
        </w:rPr>
        <w:t xml:space="preserve"> for morning tea and a </w:t>
      </w:r>
      <w:r w:rsidRPr="0053630B">
        <w:rPr>
          <w:rFonts w:asciiTheme="minorHAnsi" w:hAnsiTheme="minorHAnsi" w:cs="Arial"/>
          <w:b/>
          <w:szCs w:val="44"/>
        </w:rPr>
        <w:t>drink bottle</w:t>
      </w:r>
      <w:r w:rsidRPr="0053630B">
        <w:rPr>
          <w:rFonts w:asciiTheme="minorHAnsi" w:hAnsiTheme="minorHAnsi" w:cs="Arial"/>
          <w:szCs w:val="44"/>
        </w:rPr>
        <w:t xml:space="preserve">. </w:t>
      </w:r>
    </w:p>
    <w:p w:rsidR="000E008C" w:rsidRPr="0053630B" w:rsidRDefault="00772B45"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 xml:space="preserve">Students </w:t>
      </w:r>
      <w:r w:rsidRPr="0053630B">
        <w:rPr>
          <w:rFonts w:asciiTheme="minorHAnsi" w:hAnsiTheme="minorHAnsi" w:cs="Arial"/>
          <w:b/>
          <w:szCs w:val="44"/>
        </w:rPr>
        <w:t>eat their lunch under supervision</w:t>
      </w:r>
      <w:r w:rsidR="00C97453" w:rsidRPr="0053630B">
        <w:rPr>
          <w:rFonts w:asciiTheme="minorHAnsi" w:hAnsiTheme="minorHAnsi" w:cs="Arial"/>
          <w:szCs w:val="44"/>
        </w:rPr>
        <w:t xml:space="preserve">, either in the </w:t>
      </w:r>
      <w:r w:rsidRPr="0053630B">
        <w:rPr>
          <w:rFonts w:asciiTheme="minorHAnsi" w:hAnsiTheme="minorHAnsi" w:cs="Arial"/>
          <w:szCs w:val="44"/>
        </w:rPr>
        <w:t xml:space="preserve">learning space or outside (weather permitting).   </w:t>
      </w:r>
      <w:r w:rsidR="00D704CA" w:rsidRPr="0053630B">
        <w:rPr>
          <w:rFonts w:asciiTheme="minorHAnsi" w:hAnsiTheme="minorHAnsi" w:cs="Arial"/>
          <w:szCs w:val="44"/>
        </w:rPr>
        <w:t xml:space="preserve">   </w:t>
      </w:r>
      <w:r w:rsidR="000E008C" w:rsidRPr="0053630B">
        <w:rPr>
          <w:rFonts w:asciiTheme="minorHAnsi" w:hAnsiTheme="minorHAnsi" w:cs="Arial"/>
          <w:szCs w:val="44"/>
        </w:rPr>
        <w:t xml:space="preserve">  </w:t>
      </w:r>
    </w:p>
    <w:p w:rsidR="00126946" w:rsidRPr="0053630B" w:rsidRDefault="00126946" w:rsidP="0053630B">
      <w:pPr>
        <w:pStyle w:val="ListParagraph"/>
        <w:numPr>
          <w:ilvl w:val="0"/>
          <w:numId w:val="3"/>
        </w:numPr>
        <w:tabs>
          <w:tab w:val="left" w:pos="7726"/>
        </w:tabs>
        <w:rPr>
          <w:rStyle w:val="Hyperlink"/>
          <w:rFonts w:asciiTheme="minorHAnsi" w:hAnsiTheme="minorHAnsi" w:cs="Arial"/>
          <w:color w:val="auto"/>
          <w:szCs w:val="44"/>
          <w:u w:val="none"/>
        </w:rPr>
      </w:pPr>
      <w:r w:rsidRPr="0053630B">
        <w:rPr>
          <w:rFonts w:asciiTheme="minorHAnsi" w:hAnsiTheme="minorHAnsi" w:cs="Arial"/>
          <w:b/>
          <w:szCs w:val="44"/>
        </w:rPr>
        <w:t>Classroom Cuisine lunch orders</w:t>
      </w:r>
      <w:r w:rsidRPr="0053630B">
        <w:rPr>
          <w:rFonts w:asciiTheme="minorHAnsi" w:hAnsiTheme="minorHAnsi" w:cs="Arial"/>
          <w:szCs w:val="44"/>
        </w:rPr>
        <w:t xml:space="preserve"> are available on Mondays, Wednesdays, Thursdays and Fridays.  Lunch orders can be purchased online at :  </w:t>
      </w:r>
      <w:hyperlink r:id="rId16" w:history="1">
        <w:r w:rsidRPr="0053630B">
          <w:rPr>
            <w:rStyle w:val="Hyperlink"/>
            <w:rFonts w:asciiTheme="minorHAnsi" w:hAnsiTheme="minorHAnsi" w:cs="Arial"/>
            <w:b/>
            <w:szCs w:val="44"/>
          </w:rPr>
          <w:t>www.classroomcuisine.com.au</w:t>
        </w:r>
      </w:hyperlink>
    </w:p>
    <w:p w:rsidR="00B36B01" w:rsidRPr="0053630B" w:rsidRDefault="00D914A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b/>
          <w:szCs w:val="44"/>
        </w:rPr>
        <w:t>AJ’s Bakery lunch orders</w:t>
      </w:r>
      <w:r w:rsidRPr="0053630B">
        <w:rPr>
          <w:rFonts w:asciiTheme="minorHAnsi" w:hAnsiTheme="minorHAnsi" w:cs="Arial"/>
          <w:szCs w:val="44"/>
        </w:rPr>
        <w:t xml:space="preserve"> are available Monday – Friday.  All orders can be made through QKR!</w:t>
      </w:r>
    </w:p>
    <w:p w:rsidR="00D914A6" w:rsidRPr="0053630B" w:rsidRDefault="00B36B01" w:rsidP="0053630B">
      <w:pPr>
        <w:pStyle w:val="ListParagraph"/>
        <w:tabs>
          <w:tab w:val="left" w:pos="7726"/>
        </w:tabs>
        <w:rPr>
          <w:rFonts w:asciiTheme="minorHAnsi" w:hAnsiTheme="minorHAnsi" w:cs="Arial"/>
          <w:i/>
          <w:szCs w:val="44"/>
        </w:rPr>
      </w:pPr>
      <w:r w:rsidRPr="0053630B">
        <w:rPr>
          <w:rFonts w:asciiTheme="minorHAnsi" w:hAnsiTheme="minorHAnsi" w:cs="Arial"/>
          <w:i/>
          <w:szCs w:val="44"/>
        </w:rPr>
        <w:t>Please note:  Children with lunch orders require a separate snack to be brought from home for their morning tea.</w:t>
      </w:r>
    </w:p>
    <w:p w:rsidR="00126946" w:rsidRPr="0053630B" w:rsidRDefault="00126946" w:rsidP="0053630B">
      <w:pPr>
        <w:tabs>
          <w:tab w:val="left" w:pos="7726"/>
        </w:tabs>
        <w:rPr>
          <w:rFonts w:asciiTheme="minorHAnsi" w:hAnsiTheme="minorHAnsi" w:cs="Arial"/>
          <w:sz w:val="32"/>
          <w:szCs w:val="44"/>
        </w:rPr>
      </w:pPr>
    </w:p>
    <w:p w:rsidR="00126946" w:rsidRPr="0053630B" w:rsidRDefault="00126946"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Healthy Eating</w:t>
      </w:r>
    </w:p>
    <w:p w:rsidR="00126946" w:rsidRPr="0053630B" w:rsidRDefault="00126946" w:rsidP="0053630B">
      <w:pPr>
        <w:rPr>
          <w:rFonts w:asciiTheme="minorHAnsi" w:hAnsiTheme="minorHAnsi" w:cs="Arial"/>
          <w:szCs w:val="44"/>
        </w:rPr>
      </w:pPr>
      <w:r w:rsidRPr="0053630B">
        <w:rPr>
          <w:rFonts w:asciiTheme="minorHAnsi" w:hAnsiTheme="minorHAnsi" w:cs="Arial"/>
          <w:szCs w:val="44"/>
        </w:rPr>
        <w:t>A healthy, well-balanced diet is essential for students to aid learning and concentration through</w:t>
      </w:r>
      <w:r w:rsidR="00775789" w:rsidRPr="0053630B">
        <w:rPr>
          <w:rFonts w:asciiTheme="minorHAnsi" w:hAnsiTheme="minorHAnsi" w:cs="Arial"/>
          <w:szCs w:val="44"/>
        </w:rPr>
        <w:t>out</w:t>
      </w:r>
      <w:r w:rsidRPr="0053630B">
        <w:rPr>
          <w:rFonts w:asciiTheme="minorHAnsi" w:hAnsiTheme="minorHAnsi" w:cs="Arial"/>
          <w:szCs w:val="44"/>
        </w:rPr>
        <w:t xml:space="preserve"> the school day. </w:t>
      </w:r>
    </w:p>
    <w:p w:rsidR="00126946" w:rsidRPr="0053630B" w:rsidRDefault="00126946"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 xml:space="preserve">Morning tea – a nourishing snack for morning recess.  Salty chips, chocolates and sweets are discouraged.  </w:t>
      </w:r>
    </w:p>
    <w:p w:rsidR="00126946" w:rsidRPr="0053630B" w:rsidRDefault="00126946"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Lunch – packed with nourishing food that your child enjoys.  Please consider what will keep well until lunchtime!</w:t>
      </w:r>
    </w:p>
    <w:p w:rsidR="00126946" w:rsidRPr="0053630B" w:rsidRDefault="00126946" w:rsidP="0053630B">
      <w:pPr>
        <w:pStyle w:val="ListParagraph"/>
        <w:numPr>
          <w:ilvl w:val="0"/>
          <w:numId w:val="3"/>
        </w:numPr>
        <w:rPr>
          <w:rFonts w:asciiTheme="minorHAnsi" w:hAnsiTheme="minorHAnsi" w:cs="Arial"/>
          <w:szCs w:val="44"/>
        </w:rPr>
      </w:pPr>
      <w:r w:rsidRPr="0053630B">
        <w:rPr>
          <w:rFonts w:asciiTheme="minorHAnsi" w:hAnsiTheme="minorHAnsi" w:cs="Arial"/>
          <w:szCs w:val="44"/>
        </w:rPr>
        <w:t>A bottle of water.</w:t>
      </w:r>
    </w:p>
    <w:p w:rsidR="00126946" w:rsidRPr="0053630B" w:rsidRDefault="00126946" w:rsidP="0053630B">
      <w:pPr>
        <w:rPr>
          <w:rFonts w:asciiTheme="minorHAnsi" w:hAnsiTheme="minorHAnsi" w:cs="Arial"/>
          <w:szCs w:val="44"/>
        </w:rPr>
      </w:pPr>
    </w:p>
    <w:p w:rsidR="00126946" w:rsidRPr="0053630B" w:rsidRDefault="00126946" w:rsidP="0053630B">
      <w:pPr>
        <w:rPr>
          <w:rFonts w:asciiTheme="minorHAnsi" w:hAnsiTheme="minorHAnsi" w:cs="Arial"/>
          <w:szCs w:val="44"/>
        </w:rPr>
      </w:pPr>
      <w:r w:rsidRPr="0053630B">
        <w:rPr>
          <w:rFonts w:asciiTheme="minorHAnsi" w:hAnsiTheme="minorHAnsi" w:cs="Arial"/>
          <w:szCs w:val="44"/>
        </w:rPr>
        <w:t xml:space="preserve">We encourage students to bring wrap-free lunches; using plastic containers where possible.  Please ensure these containers are clearly labelled with your child’s name. </w:t>
      </w:r>
    </w:p>
    <w:p w:rsidR="000D7A5F" w:rsidRPr="0053630B" w:rsidRDefault="000D7A5F" w:rsidP="0053630B">
      <w:pPr>
        <w:rPr>
          <w:rFonts w:asciiTheme="minorHAnsi" w:hAnsiTheme="minorHAnsi" w:cs="Arial"/>
          <w:b/>
          <w:color w:val="0000CC"/>
          <w:sz w:val="32"/>
          <w:szCs w:val="44"/>
        </w:rPr>
      </w:pPr>
    </w:p>
    <w:p w:rsidR="00126946" w:rsidRPr="0053630B" w:rsidRDefault="00126946"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Outdoor Play</w:t>
      </w:r>
    </w:p>
    <w:p w:rsidR="00126946" w:rsidRPr="0053630B" w:rsidRDefault="00126946" w:rsidP="0053630B">
      <w:pPr>
        <w:tabs>
          <w:tab w:val="left" w:pos="7726"/>
        </w:tabs>
        <w:rPr>
          <w:rFonts w:asciiTheme="minorHAnsi" w:hAnsiTheme="minorHAnsi" w:cs="Arial"/>
          <w:szCs w:val="44"/>
        </w:rPr>
      </w:pPr>
      <w:r w:rsidRPr="0053630B">
        <w:rPr>
          <w:rFonts w:asciiTheme="minorHAnsi" w:hAnsiTheme="minorHAnsi" w:cs="Arial"/>
          <w:szCs w:val="44"/>
        </w:rPr>
        <w:t>Foundation students play in a specific play space supervised by their classroom teachers</w:t>
      </w:r>
      <w:r w:rsidR="003A48BC" w:rsidRPr="0053630B">
        <w:rPr>
          <w:rFonts w:asciiTheme="minorHAnsi" w:hAnsiTheme="minorHAnsi" w:cs="Arial"/>
          <w:szCs w:val="44"/>
        </w:rPr>
        <w:t>,</w:t>
      </w:r>
      <w:r w:rsidRPr="0053630B">
        <w:rPr>
          <w:rFonts w:asciiTheme="minorHAnsi" w:hAnsiTheme="minorHAnsi" w:cs="Arial"/>
          <w:szCs w:val="44"/>
        </w:rPr>
        <w:t xml:space="preserve"> to ensure the safety and security of your child for the first few weeks of school.  Foundation students also play outdoors at a different </w:t>
      </w:r>
      <w:r w:rsidR="00775789" w:rsidRPr="0053630B">
        <w:rPr>
          <w:rFonts w:asciiTheme="minorHAnsi" w:hAnsiTheme="minorHAnsi" w:cs="Arial"/>
          <w:szCs w:val="44"/>
        </w:rPr>
        <w:t>time to the rest of the school s</w:t>
      </w:r>
      <w:r w:rsidRPr="0053630B">
        <w:rPr>
          <w:rFonts w:asciiTheme="minorHAnsi" w:hAnsiTheme="minorHAnsi" w:cs="Arial"/>
          <w:szCs w:val="44"/>
        </w:rPr>
        <w:t>tudents, in order to establish the routine of lining up when the music plays to meet their teacher.</w:t>
      </w:r>
      <w:r w:rsidR="00775789" w:rsidRPr="0053630B">
        <w:rPr>
          <w:rFonts w:asciiTheme="minorHAnsi" w:hAnsiTheme="minorHAnsi" w:cs="Arial"/>
          <w:szCs w:val="44"/>
        </w:rPr>
        <w:t xml:space="preserve"> When they become confident in the playground, </w:t>
      </w:r>
      <w:r w:rsidR="00843BE2">
        <w:rPr>
          <w:rFonts w:asciiTheme="minorHAnsi" w:hAnsiTheme="minorHAnsi" w:cs="Arial"/>
          <w:szCs w:val="44"/>
        </w:rPr>
        <w:t xml:space="preserve">students venture to new areas and where needed extra support is provided. </w:t>
      </w:r>
      <w:r w:rsidR="00775789" w:rsidRPr="0053630B">
        <w:rPr>
          <w:rFonts w:asciiTheme="minorHAnsi" w:hAnsiTheme="minorHAnsi" w:cs="Arial"/>
          <w:szCs w:val="44"/>
        </w:rPr>
        <w:t xml:space="preserve">Foundation students do not go across the road during play times.    </w:t>
      </w:r>
      <w:r w:rsidR="000D4040" w:rsidRPr="0053630B">
        <w:rPr>
          <w:rFonts w:asciiTheme="minorHAnsi" w:hAnsiTheme="minorHAnsi" w:cs="Arial"/>
          <w:szCs w:val="44"/>
        </w:rPr>
        <w:t xml:space="preserve"> </w:t>
      </w:r>
    </w:p>
    <w:p w:rsidR="00126946" w:rsidRPr="0053630B" w:rsidRDefault="00126946" w:rsidP="0053630B">
      <w:pPr>
        <w:tabs>
          <w:tab w:val="left" w:pos="7726"/>
        </w:tabs>
        <w:rPr>
          <w:rFonts w:asciiTheme="minorHAnsi" w:hAnsiTheme="minorHAnsi" w:cs="Arial"/>
          <w:szCs w:val="44"/>
        </w:rPr>
      </w:pPr>
    </w:p>
    <w:p w:rsidR="001D281E" w:rsidRPr="0053630B" w:rsidRDefault="00126946" w:rsidP="0053630B">
      <w:pPr>
        <w:tabs>
          <w:tab w:val="left" w:pos="7726"/>
        </w:tabs>
        <w:rPr>
          <w:rFonts w:asciiTheme="minorHAnsi" w:hAnsiTheme="minorHAnsi" w:cs="Arial"/>
          <w:szCs w:val="44"/>
        </w:rPr>
      </w:pPr>
      <w:r w:rsidRPr="0053630B">
        <w:rPr>
          <w:rFonts w:asciiTheme="minorHAnsi" w:hAnsiTheme="minorHAnsi" w:cs="Arial"/>
          <w:szCs w:val="44"/>
        </w:rPr>
        <w:t>Your child will enjoy playing at the front of the school on the playground equipment, the sandpit and green grass areas.</w:t>
      </w:r>
      <w:r w:rsidR="001D281E" w:rsidRPr="0053630B">
        <w:rPr>
          <w:rFonts w:asciiTheme="minorHAnsi" w:hAnsiTheme="minorHAnsi" w:cs="Arial"/>
          <w:szCs w:val="44"/>
        </w:rPr>
        <w:t xml:space="preserve">  </w:t>
      </w:r>
    </w:p>
    <w:p w:rsidR="001D281E" w:rsidRPr="0053630B" w:rsidRDefault="001D281E" w:rsidP="0053630B">
      <w:pPr>
        <w:tabs>
          <w:tab w:val="left" w:pos="7726"/>
        </w:tabs>
        <w:rPr>
          <w:rFonts w:asciiTheme="minorHAnsi" w:hAnsiTheme="minorHAnsi" w:cs="Arial"/>
          <w:sz w:val="32"/>
          <w:szCs w:val="44"/>
        </w:rPr>
      </w:pPr>
    </w:p>
    <w:p w:rsidR="001D281E" w:rsidRPr="0053630B" w:rsidRDefault="001D281E"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On Wet or Extreme Weather Days</w:t>
      </w:r>
    </w:p>
    <w:p w:rsidR="00772B45" w:rsidRPr="0053630B" w:rsidRDefault="001D281E" w:rsidP="0053630B">
      <w:pPr>
        <w:tabs>
          <w:tab w:val="left" w:pos="7726"/>
        </w:tabs>
        <w:rPr>
          <w:rFonts w:asciiTheme="minorHAnsi" w:hAnsiTheme="minorHAnsi" w:cs="Arial"/>
          <w:szCs w:val="44"/>
        </w:rPr>
      </w:pPr>
      <w:r w:rsidRPr="0053630B">
        <w:rPr>
          <w:rFonts w:asciiTheme="minorHAnsi" w:hAnsiTheme="minorHAnsi" w:cs="Arial"/>
          <w:szCs w:val="44"/>
        </w:rPr>
        <w:t xml:space="preserve">All students remain in </w:t>
      </w:r>
      <w:r w:rsidRPr="00D27125">
        <w:rPr>
          <w:rFonts w:asciiTheme="minorHAnsi" w:hAnsiTheme="minorHAnsi" w:cs="Arial"/>
          <w:szCs w:val="44"/>
        </w:rPr>
        <w:t>their learning spaces</w:t>
      </w:r>
      <w:r w:rsidRPr="0053630B">
        <w:rPr>
          <w:rFonts w:asciiTheme="minorHAnsi" w:hAnsiTheme="minorHAnsi" w:cs="Arial"/>
          <w:szCs w:val="44"/>
        </w:rPr>
        <w:t xml:space="preserve"> if it is raining during recess and lunch times until weather clears and it is possible to go outside.  Students are supervised inside.  On days of extreme heat students remain inside and are encouraged to drink plenty of fluids.   </w:t>
      </w:r>
    </w:p>
    <w:p w:rsidR="001D281E" w:rsidRPr="0053630B" w:rsidRDefault="001D281E" w:rsidP="0053630B">
      <w:pPr>
        <w:tabs>
          <w:tab w:val="left" w:pos="7726"/>
        </w:tabs>
        <w:rPr>
          <w:rFonts w:asciiTheme="minorHAnsi" w:hAnsiTheme="minorHAnsi" w:cs="Arial"/>
          <w:szCs w:val="44"/>
        </w:rPr>
      </w:pPr>
    </w:p>
    <w:p w:rsidR="00C41AD3" w:rsidRDefault="001D281E" w:rsidP="004E2A46">
      <w:pPr>
        <w:tabs>
          <w:tab w:val="left" w:pos="7726"/>
        </w:tabs>
        <w:rPr>
          <w:rFonts w:asciiTheme="minorHAnsi" w:hAnsiTheme="minorHAnsi" w:cs="Arial"/>
          <w:szCs w:val="44"/>
        </w:rPr>
      </w:pPr>
      <w:r w:rsidRPr="0053630B">
        <w:rPr>
          <w:rFonts w:asciiTheme="minorHAnsi" w:hAnsiTheme="minorHAnsi" w:cs="Arial"/>
          <w:szCs w:val="44"/>
        </w:rPr>
        <w:t xml:space="preserve">There is no provision to send students home on very hot days.  Students must have drink bottles, a broad-brimmed hat and sunscreen.  </w:t>
      </w:r>
    </w:p>
    <w:p w:rsidR="004E2A46" w:rsidRDefault="004E2A46" w:rsidP="004E2A46">
      <w:pPr>
        <w:tabs>
          <w:tab w:val="left" w:pos="7726"/>
        </w:tabs>
        <w:rPr>
          <w:rFonts w:asciiTheme="minorHAnsi" w:hAnsiTheme="minorHAnsi" w:cs="Arial"/>
          <w:b/>
          <w:color w:val="0000CC"/>
          <w:sz w:val="32"/>
          <w:szCs w:val="44"/>
        </w:rPr>
      </w:pPr>
    </w:p>
    <w:p w:rsidR="00D64832" w:rsidRPr="0053630B" w:rsidRDefault="00D64832"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Sun Smart</w:t>
      </w:r>
    </w:p>
    <w:p w:rsidR="00D64832" w:rsidRPr="0053630B" w:rsidRDefault="00D64832" w:rsidP="0053630B">
      <w:pPr>
        <w:tabs>
          <w:tab w:val="left" w:pos="7726"/>
        </w:tabs>
        <w:rPr>
          <w:rFonts w:asciiTheme="minorHAnsi" w:hAnsiTheme="minorHAnsi" w:cs="Arial"/>
          <w:szCs w:val="44"/>
        </w:rPr>
      </w:pPr>
      <w:r w:rsidRPr="0053630B">
        <w:rPr>
          <w:rFonts w:asciiTheme="minorHAnsi" w:hAnsiTheme="minorHAnsi" w:cs="Arial"/>
          <w:szCs w:val="44"/>
        </w:rPr>
        <w:t xml:space="preserve">McKinnon Primary School is a Sun Smart school.  All students must wear </w:t>
      </w:r>
      <w:r w:rsidR="009E72BC" w:rsidRPr="0053630B">
        <w:rPr>
          <w:rFonts w:asciiTheme="minorHAnsi" w:hAnsiTheme="minorHAnsi" w:cs="Arial"/>
          <w:szCs w:val="44"/>
        </w:rPr>
        <w:t>the McKinnon Sun Smart hat</w:t>
      </w:r>
      <w:r w:rsidRPr="0053630B">
        <w:rPr>
          <w:rFonts w:asciiTheme="minorHAnsi" w:hAnsiTheme="minorHAnsi" w:cs="Arial"/>
          <w:szCs w:val="44"/>
        </w:rPr>
        <w:t xml:space="preserve"> between </w:t>
      </w:r>
      <w:r w:rsidRPr="0053630B">
        <w:rPr>
          <w:rFonts w:asciiTheme="minorHAnsi" w:hAnsiTheme="minorHAnsi" w:cs="Arial"/>
          <w:b/>
          <w:szCs w:val="44"/>
        </w:rPr>
        <w:t>1</w:t>
      </w:r>
      <w:r w:rsidRPr="0053630B">
        <w:rPr>
          <w:rFonts w:asciiTheme="minorHAnsi" w:hAnsiTheme="minorHAnsi" w:cs="Arial"/>
          <w:b/>
          <w:szCs w:val="44"/>
          <w:vertAlign w:val="superscript"/>
        </w:rPr>
        <w:t>st</w:t>
      </w:r>
      <w:r w:rsidRPr="0053630B">
        <w:rPr>
          <w:rFonts w:asciiTheme="minorHAnsi" w:hAnsiTheme="minorHAnsi" w:cs="Arial"/>
          <w:b/>
          <w:szCs w:val="44"/>
        </w:rPr>
        <w:t xml:space="preserve"> September </w:t>
      </w:r>
      <w:r w:rsidRPr="0053630B">
        <w:rPr>
          <w:rFonts w:asciiTheme="minorHAnsi" w:hAnsiTheme="minorHAnsi" w:cs="Arial"/>
          <w:szCs w:val="44"/>
        </w:rPr>
        <w:t xml:space="preserve">and the </w:t>
      </w:r>
      <w:r w:rsidRPr="0053630B">
        <w:rPr>
          <w:rFonts w:asciiTheme="minorHAnsi" w:hAnsiTheme="minorHAnsi" w:cs="Arial"/>
          <w:b/>
          <w:szCs w:val="44"/>
        </w:rPr>
        <w:t>30</w:t>
      </w:r>
      <w:r w:rsidRPr="0053630B">
        <w:rPr>
          <w:rFonts w:asciiTheme="minorHAnsi" w:hAnsiTheme="minorHAnsi" w:cs="Arial"/>
          <w:b/>
          <w:szCs w:val="44"/>
          <w:vertAlign w:val="superscript"/>
        </w:rPr>
        <w:t>th</w:t>
      </w:r>
      <w:r w:rsidRPr="0053630B">
        <w:rPr>
          <w:rFonts w:asciiTheme="minorHAnsi" w:hAnsiTheme="minorHAnsi" w:cs="Arial"/>
          <w:b/>
          <w:szCs w:val="44"/>
        </w:rPr>
        <w:t xml:space="preserve"> April</w:t>
      </w:r>
      <w:r w:rsidR="008E49E3" w:rsidRPr="0053630B">
        <w:rPr>
          <w:rFonts w:asciiTheme="minorHAnsi" w:hAnsiTheme="minorHAnsi" w:cs="Arial"/>
          <w:szCs w:val="44"/>
        </w:rPr>
        <w:t xml:space="preserve"> each year.  </w:t>
      </w:r>
      <w:r w:rsidRPr="0053630B">
        <w:rPr>
          <w:rFonts w:asciiTheme="minorHAnsi" w:hAnsiTheme="minorHAnsi" w:cs="Arial"/>
          <w:szCs w:val="44"/>
        </w:rPr>
        <w:t>Students must wear hats whenever they are outside during breaks, playing sport or participating in learning outdoors.  Students who are not wearing hats will be required to stay in a sheltered area.</w:t>
      </w:r>
      <w:r w:rsidR="008E360C" w:rsidRPr="0053630B">
        <w:rPr>
          <w:rFonts w:asciiTheme="minorHAnsi" w:hAnsiTheme="minorHAnsi" w:cs="Arial"/>
          <w:szCs w:val="44"/>
        </w:rPr>
        <w:t xml:space="preserve">  Please encourage your child to put on their own sunscreen – roll on sunscreen is recommended.    </w:t>
      </w:r>
    </w:p>
    <w:p w:rsidR="007D6801" w:rsidRPr="0053630B" w:rsidRDefault="007D6801" w:rsidP="0053630B">
      <w:pPr>
        <w:tabs>
          <w:tab w:val="left" w:pos="7726"/>
        </w:tabs>
        <w:rPr>
          <w:rFonts w:asciiTheme="minorHAnsi" w:hAnsiTheme="minorHAnsi" w:cs="Arial"/>
          <w:sz w:val="32"/>
          <w:szCs w:val="44"/>
        </w:rPr>
      </w:pPr>
    </w:p>
    <w:p w:rsidR="007D6801" w:rsidRPr="0053630B" w:rsidRDefault="007D6801"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Buddy System</w:t>
      </w:r>
    </w:p>
    <w:p w:rsidR="008167D1" w:rsidRPr="0053630B" w:rsidRDefault="007D6801" w:rsidP="0053630B">
      <w:pPr>
        <w:tabs>
          <w:tab w:val="left" w:pos="7726"/>
        </w:tabs>
        <w:rPr>
          <w:rFonts w:asciiTheme="minorHAnsi" w:hAnsiTheme="minorHAnsi" w:cs="Arial"/>
          <w:szCs w:val="44"/>
        </w:rPr>
      </w:pPr>
      <w:r w:rsidRPr="0053630B">
        <w:rPr>
          <w:rFonts w:asciiTheme="minorHAnsi" w:hAnsiTheme="minorHAnsi" w:cs="Arial"/>
          <w:szCs w:val="44"/>
        </w:rPr>
        <w:t>In Term One all students are allocated a Year Six student as a buddy.  Your child’s buddy will assist him/her to become familiar with the playground and general aspects of school life.  Students are also involved in co-operative learning with their buddies throughout the year.</w:t>
      </w:r>
      <w:r w:rsidR="008167D1" w:rsidRPr="0053630B">
        <w:rPr>
          <w:rFonts w:asciiTheme="minorHAnsi" w:hAnsiTheme="minorHAnsi" w:cs="Arial"/>
          <w:szCs w:val="44"/>
        </w:rPr>
        <w:t xml:space="preserve">  </w:t>
      </w:r>
    </w:p>
    <w:p w:rsidR="008167D1" w:rsidRPr="0053630B" w:rsidRDefault="008167D1" w:rsidP="0053630B">
      <w:pPr>
        <w:tabs>
          <w:tab w:val="left" w:pos="7726"/>
        </w:tabs>
        <w:rPr>
          <w:rFonts w:asciiTheme="minorHAnsi" w:hAnsiTheme="minorHAnsi" w:cs="Arial"/>
          <w:sz w:val="32"/>
          <w:szCs w:val="44"/>
        </w:rPr>
      </w:pPr>
    </w:p>
    <w:p w:rsidR="007D6801" w:rsidRPr="0053630B" w:rsidRDefault="007D6801" w:rsidP="0053630B">
      <w:pPr>
        <w:rPr>
          <w:rFonts w:asciiTheme="minorHAnsi" w:hAnsiTheme="minorHAnsi" w:cs="Arial"/>
          <w:b/>
          <w:color w:val="0000CC"/>
          <w:sz w:val="32"/>
          <w:szCs w:val="44"/>
        </w:rPr>
      </w:pPr>
      <w:r w:rsidRPr="009928FF">
        <w:rPr>
          <w:rFonts w:asciiTheme="minorHAnsi" w:hAnsiTheme="minorHAnsi" w:cs="Arial"/>
          <w:b/>
          <w:color w:val="0000CC"/>
          <w:sz w:val="32"/>
          <w:szCs w:val="44"/>
        </w:rPr>
        <w:t>Home Reading and Take Home Sight Word</w:t>
      </w:r>
      <w:r w:rsidR="00FB3ABE" w:rsidRPr="009928FF">
        <w:rPr>
          <w:rFonts w:asciiTheme="minorHAnsi" w:hAnsiTheme="minorHAnsi" w:cs="Arial"/>
          <w:b/>
          <w:color w:val="0000CC"/>
          <w:sz w:val="32"/>
          <w:szCs w:val="44"/>
        </w:rPr>
        <w:t>s</w:t>
      </w:r>
    </w:p>
    <w:p w:rsidR="007D6801" w:rsidRPr="0053630B" w:rsidRDefault="007D6801" w:rsidP="0053630B">
      <w:pPr>
        <w:tabs>
          <w:tab w:val="left" w:pos="7726"/>
        </w:tabs>
        <w:rPr>
          <w:rFonts w:asciiTheme="minorHAnsi" w:hAnsiTheme="minorHAnsi" w:cs="Arial"/>
          <w:szCs w:val="44"/>
        </w:rPr>
      </w:pPr>
      <w:r w:rsidRPr="0053630B">
        <w:rPr>
          <w:rFonts w:asciiTheme="minorHAnsi" w:hAnsiTheme="minorHAnsi" w:cs="Arial"/>
          <w:szCs w:val="44"/>
        </w:rPr>
        <w:t>Information will be distributed early in the year outlining the Home Reading Prog</w:t>
      </w:r>
      <w:r w:rsidR="00FB3ABE">
        <w:rPr>
          <w:rFonts w:asciiTheme="minorHAnsi" w:hAnsiTheme="minorHAnsi" w:cs="Arial"/>
          <w:szCs w:val="44"/>
        </w:rPr>
        <w:t>ram and Take Home Sight Words</w:t>
      </w:r>
      <w:r w:rsidRPr="0053630B">
        <w:rPr>
          <w:rFonts w:asciiTheme="minorHAnsi" w:hAnsiTheme="minorHAnsi" w:cs="Arial"/>
          <w:szCs w:val="44"/>
        </w:rPr>
        <w:t>.</w:t>
      </w:r>
    </w:p>
    <w:p w:rsidR="0066469B" w:rsidRPr="0053630B" w:rsidRDefault="0066469B" w:rsidP="0053630B">
      <w:pPr>
        <w:tabs>
          <w:tab w:val="left" w:pos="7726"/>
        </w:tabs>
        <w:rPr>
          <w:rFonts w:asciiTheme="minorHAnsi" w:hAnsiTheme="minorHAnsi" w:cs="Arial"/>
          <w:sz w:val="32"/>
          <w:szCs w:val="44"/>
        </w:rPr>
      </w:pPr>
    </w:p>
    <w:p w:rsidR="007D6801" w:rsidRPr="0053630B" w:rsidRDefault="007D6801"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Share and Learn</w:t>
      </w:r>
    </w:p>
    <w:p w:rsidR="007D6801" w:rsidRPr="0053630B" w:rsidRDefault="007D6801" w:rsidP="0053630B">
      <w:pPr>
        <w:rPr>
          <w:rFonts w:asciiTheme="minorHAnsi" w:hAnsiTheme="minorHAnsi"/>
        </w:rPr>
      </w:pPr>
      <w:r w:rsidRPr="00C42090">
        <w:rPr>
          <w:rFonts w:asciiTheme="minorHAnsi" w:hAnsiTheme="minorHAnsi"/>
        </w:rPr>
        <w:t xml:space="preserve">Each student will be allocated a Share and Learn </w:t>
      </w:r>
      <w:r w:rsidR="00C42090" w:rsidRPr="00C42090">
        <w:rPr>
          <w:rFonts w:asciiTheme="minorHAnsi" w:hAnsiTheme="minorHAnsi"/>
        </w:rPr>
        <w:t xml:space="preserve">task </w:t>
      </w:r>
      <w:r w:rsidRPr="00C42090">
        <w:rPr>
          <w:rFonts w:asciiTheme="minorHAnsi" w:hAnsiTheme="minorHAnsi"/>
        </w:rPr>
        <w:t>each week.</w:t>
      </w:r>
      <w:r w:rsidRPr="0053630B">
        <w:rPr>
          <w:rFonts w:asciiTheme="minorHAnsi" w:hAnsiTheme="minorHAnsi"/>
        </w:rPr>
        <w:t xml:space="preserve"> Topics to share are directly related to </w:t>
      </w:r>
      <w:r w:rsidR="003A48BC" w:rsidRPr="0053630B">
        <w:rPr>
          <w:rFonts w:asciiTheme="minorHAnsi" w:hAnsiTheme="minorHAnsi"/>
        </w:rPr>
        <w:t xml:space="preserve">our Unit of Inquiry, </w:t>
      </w:r>
      <w:r w:rsidRPr="0053630B">
        <w:rPr>
          <w:rFonts w:asciiTheme="minorHAnsi" w:hAnsiTheme="minorHAnsi"/>
        </w:rPr>
        <w:t>a</w:t>
      </w:r>
      <w:r w:rsidR="006779FA" w:rsidRPr="0053630B">
        <w:rPr>
          <w:rFonts w:asciiTheme="minorHAnsi" w:hAnsiTheme="minorHAnsi"/>
        </w:rPr>
        <w:t>nd encourages students</w:t>
      </w:r>
      <w:r w:rsidRPr="0053630B">
        <w:rPr>
          <w:rFonts w:asciiTheme="minorHAnsi" w:hAnsiTheme="minorHAnsi"/>
        </w:rPr>
        <w:t xml:space="preserve"> to make personal connections with what they are learning</w:t>
      </w:r>
      <w:r w:rsidR="003A48BC" w:rsidRPr="0053630B">
        <w:rPr>
          <w:rFonts w:asciiTheme="minorHAnsi" w:hAnsiTheme="minorHAnsi"/>
        </w:rPr>
        <w:t xml:space="preserve"> in the unit</w:t>
      </w:r>
      <w:r w:rsidRPr="0053630B">
        <w:rPr>
          <w:rFonts w:asciiTheme="minorHAnsi" w:hAnsiTheme="minorHAnsi"/>
        </w:rPr>
        <w:t>.  Further information will be distributed throughout the year</w:t>
      </w:r>
      <w:r w:rsidR="003A48BC" w:rsidRPr="0053630B">
        <w:rPr>
          <w:rFonts w:asciiTheme="minorHAnsi" w:hAnsiTheme="minorHAnsi"/>
        </w:rPr>
        <w:t xml:space="preserve"> at the beginning of each new Unit of Inquiry.</w:t>
      </w:r>
      <w:r w:rsidRPr="0053630B">
        <w:rPr>
          <w:rFonts w:asciiTheme="minorHAnsi" w:hAnsiTheme="minorHAnsi"/>
        </w:rPr>
        <w:t xml:space="preserve">  </w:t>
      </w:r>
    </w:p>
    <w:p w:rsidR="007D6801" w:rsidRPr="0053630B" w:rsidRDefault="007D6801" w:rsidP="0053630B">
      <w:pPr>
        <w:tabs>
          <w:tab w:val="left" w:pos="7726"/>
        </w:tabs>
        <w:rPr>
          <w:rFonts w:asciiTheme="minorHAnsi" w:hAnsiTheme="minorHAnsi" w:cs="Arial"/>
          <w:sz w:val="32"/>
          <w:szCs w:val="44"/>
        </w:rPr>
      </w:pPr>
    </w:p>
    <w:p w:rsidR="007D6801" w:rsidRPr="0053630B" w:rsidRDefault="007D6801"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Personal Belongings</w:t>
      </w:r>
    </w:p>
    <w:p w:rsidR="007D6801" w:rsidRPr="0053630B" w:rsidRDefault="007D6801" w:rsidP="0053630B">
      <w:pPr>
        <w:tabs>
          <w:tab w:val="left" w:pos="7726"/>
        </w:tabs>
        <w:rPr>
          <w:rFonts w:asciiTheme="minorHAnsi" w:hAnsiTheme="minorHAnsi" w:cs="Arial"/>
          <w:szCs w:val="44"/>
        </w:rPr>
      </w:pPr>
      <w:r w:rsidRPr="0053630B">
        <w:rPr>
          <w:rFonts w:asciiTheme="minorHAnsi" w:hAnsiTheme="minorHAnsi" w:cs="Arial"/>
          <w:b/>
          <w:szCs w:val="44"/>
        </w:rPr>
        <w:t>Precious toys</w:t>
      </w:r>
      <w:r w:rsidR="00570C58" w:rsidRPr="0053630B">
        <w:rPr>
          <w:rFonts w:asciiTheme="minorHAnsi" w:hAnsiTheme="minorHAnsi" w:cs="Arial"/>
          <w:b/>
          <w:szCs w:val="44"/>
        </w:rPr>
        <w:t>, trading cards and games are not to be brought to school from home.</w:t>
      </w:r>
      <w:r w:rsidR="00570C58" w:rsidRPr="0053630B">
        <w:rPr>
          <w:rFonts w:asciiTheme="minorHAnsi" w:hAnsiTheme="minorHAnsi" w:cs="Arial"/>
          <w:szCs w:val="44"/>
        </w:rPr>
        <w:t xml:space="preserve">  This is to avoid tears if they are misplaced or damaged.  It is difficult for young students to be responsible</w:t>
      </w:r>
      <w:r w:rsidR="006779FA" w:rsidRPr="0053630B">
        <w:rPr>
          <w:rFonts w:asciiTheme="minorHAnsi" w:hAnsiTheme="minorHAnsi" w:cs="Arial"/>
          <w:szCs w:val="44"/>
        </w:rPr>
        <w:t xml:space="preserve"> for these items.  The Department of Education and Training (DET) has asked schools to advise parents that the DET is not responsible for the loss of property brought to school by students and property is not insured.  </w:t>
      </w:r>
      <w:r w:rsidR="00570C58" w:rsidRPr="0053630B">
        <w:rPr>
          <w:rFonts w:asciiTheme="minorHAnsi" w:hAnsiTheme="minorHAnsi" w:cs="Arial"/>
          <w:szCs w:val="44"/>
        </w:rPr>
        <w:t xml:space="preserve"> </w:t>
      </w:r>
      <w:r w:rsidRPr="0053630B">
        <w:rPr>
          <w:rFonts w:asciiTheme="minorHAnsi" w:hAnsiTheme="minorHAnsi" w:cs="Arial"/>
          <w:szCs w:val="44"/>
        </w:rPr>
        <w:t xml:space="preserve"> </w:t>
      </w:r>
    </w:p>
    <w:p w:rsidR="006779FA" w:rsidRPr="0053630B" w:rsidRDefault="006779FA" w:rsidP="0053630B">
      <w:pPr>
        <w:tabs>
          <w:tab w:val="left" w:pos="7726"/>
        </w:tabs>
        <w:rPr>
          <w:rFonts w:asciiTheme="minorHAnsi" w:hAnsiTheme="minorHAnsi" w:cs="Arial"/>
          <w:sz w:val="32"/>
          <w:szCs w:val="44"/>
        </w:rPr>
      </w:pPr>
    </w:p>
    <w:p w:rsidR="006779FA" w:rsidRPr="0053630B" w:rsidRDefault="006779FA"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Lost Property</w:t>
      </w:r>
    </w:p>
    <w:p w:rsidR="007D206B" w:rsidRPr="0053630B" w:rsidRDefault="006779FA" w:rsidP="0053630B">
      <w:pPr>
        <w:tabs>
          <w:tab w:val="left" w:pos="7726"/>
        </w:tabs>
        <w:rPr>
          <w:rFonts w:asciiTheme="minorHAnsi" w:hAnsiTheme="minorHAnsi"/>
        </w:rPr>
      </w:pPr>
      <w:r w:rsidRPr="0053630B">
        <w:rPr>
          <w:rFonts w:asciiTheme="minorHAnsi" w:hAnsiTheme="minorHAnsi"/>
        </w:rPr>
        <w:t>If something belonging to your child is missing, please check the learning space</w:t>
      </w:r>
      <w:r w:rsidR="00BE6305" w:rsidRPr="0053630B">
        <w:rPr>
          <w:rFonts w:asciiTheme="minorHAnsi" w:hAnsiTheme="minorHAnsi"/>
        </w:rPr>
        <w:t xml:space="preserve"> and lost property, located near the Office.  </w:t>
      </w:r>
      <w:r w:rsidRPr="0053630B">
        <w:rPr>
          <w:rFonts w:asciiTheme="minorHAnsi" w:hAnsiTheme="minorHAnsi"/>
        </w:rPr>
        <w:t xml:space="preserve">Things may go missing for a few days </w:t>
      </w:r>
      <w:r w:rsidR="007D206B" w:rsidRPr="0053630B">
        <w:rPr>
          <w:rFonts w:asciiTheme="minorHAnsi" w:hAnsiTheme="minorHAnsi"/>
        </w:rPr>
        <w:t xml:space="preserve">but if they are named, they can be easily returned. </w:t>
      </w:r>
    </w:p>
    <w:p w:rsidR="007D206B" w:rsidRPr="0053630B" w:rsidRDefault="007D206B" w:rsidP="0053630B">
      <w:pPr>
        <w:tabs>
          <w:tab w:val="left" w:pos="7726"/>
        </w:tabs>
        <w:rPr>
          <w:rFonts w:asciiTheme="minorHAnsi" w:hAnsiTheme="minorHAnsi"/>
          <w:sz w:val="32"/>
        </w:rPr>
      </w:pPr>
    </w:p>
    <w:p w:rsidR="007D206B" w:rsidRPr="0053630B" w:rsidRDefault="007D206B"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Our School Library</w:t>
      </w:r>
    </w:p>
    <w:p w:rsidR="00636A61" w:rsidRPr="0053630B" w:rsidRDefault="007D206B" w:rsidP="0053630B">
      <w:pPr>
        <w:tabs>
          <w:tab w:val="left" w:pos="7726"/>
        </w:tabs>
        <w:rPr>
          <w:rFonts w:asciiTheme="minorHAnsi" w:hAnsiTheme="minorHAnsi"/>
        </w:rPr>
      </w:pPr>
      <w:r w:rsidRPr="0053630B">
        <w:rPr>
          <w:rFonts w:asciiTheme="minorHAnsi" w:hAnsiTheme="minorHAnsi"/>
        </w:rPr>
        <w:t>The Library at McKinnon Primary School is computerised and operates much the same as your local library.  Your child will visit the Library once a week on a designated day and have the opportunity to select picture books to borrow.  We ask that all books are returned in your child’s library bag, a week late</w:t>
      </w:r>
      <w:r w:rsidR="00636A61" w:rsidRPr="0053630B">
        <w:rPr>
          <w:rFonts w:asciiTheme="minorHAnsi" w:hAnsiTheme="minorHAnsi"/>
        </w:rPr>
        <w:t>r,</w:t>
      </w:r>
      <w:r w:rsidRPr="0053630B">
        <w:rPr>
          <w:rFonts w:asciiTheme="minorHAnsi" w:hAnsiTheme="minorHAnsi"/>
        </w:rPr>
        <w:t xml:space="preserve"> on</w:t>
      </w:r>
      <w:r w:rsidR="00636A61" w:rsidRPr="0053630B">
        <w:rPr>
          <w:rFonts w:asciiTheme="minorHAnsi" w:hAnsiTheme="minorHAnsi"/>
        </w:rPr>
        <w:t xml:space="preserve"> their designated library day.</w:t>
      </w:r>
    </w:p>
    <w:p w:rsidR="00636A61" w:rsidRPr="0053630B" w:rsidRDefault="00636A61" w:rsidP="0053630B">
      <w:pPr>
        <w:tabs>
          <w:tab w:val="left" w:pos="7726"/>
        </w:tabs>
        <w:rPr>
          <w:rFonts w:asciiTheme="minorHAnsi" w:hAnsiTheme="minorHAnsi"/>
          <w:sz w:val="32"/>
        </w:rPr>
      </w:pPr>
    </w:p>
    <w:p w:rsidR="00636A61" w:rsidRPr="0053630B" w:rsidRDefault="00636A61" w:rsidP="0053630B">
      <w:pPr>
        <w:tabs>
          <w:tab w:val="right" w:pos="10460"/>
        </w:tabs>
        <w:rPr>
          <w:rFonts w:asciiTheme="minorHAnsi" w:hAnsiTheme="minorHAnsi" w:cs="Arial"/>
          <w:b/>
          <w:color w:val="0000CC"/>
          <w:sz w:val="32"/>
          <w:szCs w:val="44"/>
        </w:rPr>
      </w:pPr>
      <w:r w:rsidRPr="0053630B">
        <w:rPr>
          <w:rFonts w:asciiTheme="minorHAnsi" w:hAnsiTheme="minorHAnsi" w:cs="Arial"/>
          <w:b/>
          <w:color w:val="0000CC"/>
          <w:sz w:val="32"/>
          <w:szCs w:val="44"/>
        </w:rPr>
        <w:t>Leaving School Grounds</w:t>
      </w:r>
      <w:r w:rsidR="005E4FB7" w:rsidRPr="0053630B">
        <w:rPr>
          <w:rFonts w:asciiTheme="minorHAnsi" w:hAnsiTheme="minorHAnsi" w:cs="Arial"/>
          <w:b/>
          <w:color w:val="0000CC"/>
          <w:sz w:val="32"/>
          <w:szCs w:val="44"/>
        </w:rPr>
        <w:tab/>
        <w:t xml:space="preserve">  </w:t>
      </w:r>
    </w:p>
    <w:p w:rsidR="006779FA" w:rsidRPr="0053630B" w:rsidRDefault="00636A61" w:rsidP="0053630B">
      <w:pPr>
        <w:tabs>
          <w:tab w:val="left" w:pos="7726"/>
        </w:tabs>
        <w:rPr>
          <w:rFonts w:asciiTheme="minorHAnsi" w:hAnsiTheme="minorHAnsi"/>
        </w:rPr>
      </w:pPr>
      <w:r w:rsidRPr="0053630B">
        <w:rPr>
          <w:rFonts w:asciiTheme="minorHAnsi" w:hAnsiTheme="minorHAnsi"/>
        </w:rPr>
        <w:t>Students can be dropped off or collected outside specified hours BUT</w:t>
      </w:r>
      <w:r w:rsidR="005E4FB7" w:rsidRPr="0053630B">
        <w:rPr>
          <w:rFonts w:asciiTheme="minorHAnsi" w:hAnsiTheme="minorHAnsi"/>
        </w:rPr>
        <w:t xml:space="preserve"> on these occasions they must be signed in or out in the register located at the Office.  Students can only be collected by parents/carers as nominated on the enrolment form.  Prior notification is required for any change in this routine.  </w:t>
      </w:r>
    </w:p>
    <w:p w:rsidR="005E4FB7" w:rsidRPr="0053630B" w:rsidRDefault="005E4FB7" w:rsidP="0053630B">
      <w:pPr>
        <w:tabs>
          <w:tab w:val="left" w:pos="7726"/>
        </w:tabs>
        <w:rPr>
          <w:rFonts w:asciiTheme="minorHAnsi" w:hAnsiTheme="minorHAnsi"/>
        </w:rPr>
      </w:pPr>
    </w:p>
    <w:p w:rsidR="005E4FB7" w:rsidRPr="0053630B" w:rsidRDefault="005E4FB7" w:rsidP="0053630B">
      <w:pPr>
        <w:tabs>
          <w:tab w:val="left" w:pos="7726"/>
        </w:tabs>
        <w:rPr>
          <w:rFonts w:asciiTheme="minorHAnsi" w:hAnsiTheme="minorHAnsi"/>
        </w:rPr>
      </w:pPr>
      <w:r w:rsidRPr="0053630B">
        <w:rPr>
          <w:rFonts w:asciiTheme="minorHAnsi" w:hAnsiTheme="minorHAnsi"/>
        </w:rPr>
        <w:lastRenderedPageBreak/>
        <w:t xml:space="preserve">Please note that your child cannot enter the school grounds unaccompanied and is NOT permitted to leave the school grounds unaccompanied.  </w:t>
      </w:r>
    </w:p>
    <w:p w:rsidR="005E4FB7" w:rsidRPr="0053630B" w:rsidRDefault="005E4FB7"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 xml:space="preserve">School Crossing Usage </w:t>
      </w:r>
    </w:p>
    <w:p w:rsidR="005E4FB7" w:rsidRPr="0053630B" w:rsidRDefault="005E4FB7" w:rsidP="0053630B">
      <w:pPr>
        <w:tabs>
          <w:tab w:val="left" w:pos="7726"/>
        </w:tabs>
        <w:rPr>
          <w:rFonts w:asciiTheme="minorHAnsi" w:hAnsiTheme="minorHAnsi" w:cs="Arial"/>
          <w:szCs w:val="44"/>
        </w:rPr>
      </w:pPr>
      <w:r w:rsidRPr="0053630B">
        <w:rPr>
          <w:rFonts w:asciiTheme="minorHAnsi" w:hAnsiTheme="minorHAnsi" w:cs="Arial"/>
          <w:szCs w:val="44"/>
        </w:rPr>
        <w:t>It is law that when the Children’s Crossing signs are displayed that people use the crossing to get from one side of the road to the other.  Failure to do</w:t>
      </w:r>
      <w:r w:rsidR="008E360C" w:rsidRPr="0053630B">
        <w:rPr>
          <w:rFonts w:asciiTheme="minorHAnsi" w:hAnsiTheme="minorHAnsi" w:cs="Arial"/>
          <w:szCs w:val="44"/>
        </w:rPr>
        <w:t xml:space="preserve"> so compromises</w:t>
      </w:r>
      <w:r w:rsidRPr="0053630B">
        <w:rPr>
          <w:rFonts w:asciiTheme="minorHAnsi" w:hAnsiTheme="minorHAnsi" w:cs="Arial"/>
          <w:szCs w:val="44"/>
        </w:rPr>
        <w:t xml:space="preserve"> safety.  A School Crossing Supervisor is on duty before and after</w:t>
      </w:r>
      <w:r w:rsidR="00B63F57" w:rsidRPr="0053630B">
        <w:rPr>
          <w:rFonts w:asciiTheme="minorHAnsi" w:hAnsiTheme="minorHAnsi" w:cs="Arial"/>
          <w:szCs w:val="44"/>
        </w:rPr>
        <w:t xml:space="preserve"> school.  </w:t>
      </w:r>
      <w:r w:rsidRPr="0053630B">
        <w:rPr>
          <w:rFonts w:asciiTheme="minorHAnsi" w:hAnsiTheme="minorHAnsi" w:cs="Arial"/>
          <w:szCs w:val="44"/>
        </w:rPr>
        <w:t>There are financial penalties issued by the relevant</w:t>
      </w:r>
      <w:r w:rsidR="00B63F57" w:rsidRPr="0053630B">
        <w:rPr>
          <w:rFonts w:asciiTheme="minorHAnsi" w:hAnsiTheme="minorHAnsi" w:cs="Arial"/>
          <w:szCs w:val="44"/>
        </w:rPr>
        <w:t xml:space="preserve"> authority on a regular basis for incorrect use of the crossing.  </w:t>
      </w:r>
    </w:p>
    <w:p w:rsidR="008E49E3" w:rsidRPr="0053630B" w:rsidRDefault="008E49E3" w:rsidP="0053630B">
      <w:pPr>
        <w:rPr>
          <w:rFonts w:asciiTheme="minorHAnsi" w:hAnsiTheme="minorHAnsi" w:cs="Arial"/>
          <w:b/>
          <w:color w:val="0000CC"/>
          <w:sz w:val="32"/>
          <w:szCs w:val="44"/>
        </w:rPr>
      </w:pPr>
    </w:p>
    <w:p w:rsidR="00B63F57" w:rsidRPr="0053630B" w:rsidRDefault="00B63F57"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House System</w:t>
      </w:r>
    </w:p>
    <w:p w:rsidR="00B63F57" w:rsidRPr="0053630B" w:rsidRDefault="00B63F57" w:rsidP="0053630B">
      <w:pPr>
        <w:tabs>
          <w:tab w:val="left" w:pos="7726"/>
        </w:tabs>
        <w:rPr>
          <w:rFonts w:asciiTheme="minorHAnsi" w:hAnsiTheme="minorHAnsi"/>
        </w:rPr>
      </w:pPr>
      <w:r w:rsidRPr="0053630B">
        <w:rPr>
          <w:rFonts w:asciiTheme="minorHAnsi" w:hAnsiTheme="minorHAnsi"/>
        </w:rPr>
        <w:t>All students are placed in one o</w:t>
      </w:r>
      <w:r w:rsidR="00271DC7" w:rsidRPr="0053630B">
        <w:rPr>
          <w:rFonts w:asciiTheme="minorHAnsi" w:hAnsiTheme="minorHAnsi"/>
        </w:rPr>
        <w:t xml:space="preserve">f four houses, which are named; </w:t>
      </w:r>
      <w:r w:rsidR="004E2A46">
        <w:rPr>
          <w:rFonts w:asciiTheme="minorHAnsi" w:hAnsiTheme="minorHAnsi"/>
        </w:rPr>
        <w:t>Tucker (blue)</w:t>
      </w:r>
      <w:r w:rsidR="00A952AC" w:rsidRPr="0053630B">
        <w:rPr>
          <w:rFonts w:asciiTheme="minorHAnsi" w:hAnsiTheme="minorHAnsi"/>
        </w:rPr>
        <w:t xml:space="preserve">, </w:t>
      </w:r>
      <w:r w:rsidR="004E2A46">
        <w:rPr>
          <w:rFonts w:asciiTheme="minorHAnsi" w:hAnsiTheme="minorHAnsi"/>
        </w:rPr>
        <w:t>Moylan (red), Collins (green)</w:t>
      </w:r>
      <w:r w:rsidR="00A952AC" w:rsidRPr="0053630B">
        <w:rPr>
          <w:rFonts w:asciiTheme="minorHAnsi" w:hAnsiTheme="minorHAnsi"/>
        </w:rPr>
        <w:t xml:space="preserve"> or </w:t>
      </w:r>
      <w:r w:rsidR="004E2A46">
        <w:rPr>
          <w:rFonts w:asciiTheme="minorHAnsi" w:hAnsiTheme="minorHAnsi"/>
        </w:rPr>
        <w:t>Walnut (yellow)</w:t>
      </w:r>
      <w:r w:rsidR="00A952AC" w:rsidRPr="0053630B">
        <w:rPr>
          <w:rFonts w:asciiTheme="minorHAnsi" w:hAnsiTheme="minorHAnsi"/>
        </w:rPr>
        <w:t xml:space="preserve"> House.</w:t>
      </w:r>
    </w:p>
    <w:p w:rsidR="00C55E12" w:rsidRDefault="00B63F57" w:rsidP="004E2A46">
      <w:pPr>
        <w:tabs>
          <w:tab w:val="left" w:pos="7726"/>
        </w:tabs>
        <w:rPr>
          <w:rFonts w:asciiTheme="minorHAnsi" w:hAnsiTheme="minorHAnsi"/>
        </w:rPr>
      </w:pPr>
      <w:r w:rsidRPr="0053630B">
        <w:rPr>
          <w:rFonts w:asciiTheme="minorHAnsi" w:hAnsiTheme="minorHAnsi"/>
        </w:rPr>
        <w:t>House Sport Competitions are held throughout the year when stu</w:t>
      </w:r>
      <w:r w:rsidR="00A952AC" w:rsidRPr="0053630B">
        <w:rPr>
          <w:rFonts w:asciiTheme="minorHAnsi" w:hAnsiTheme="minorHAnsi"/>
        </w:rPr>
        <w:t>dents are required to wear a t-shirt</w:t>
      </w:r>
      <w:r w:rsidRPr="0053630B">
        <w:rPr>
          <w:rFonts w:asciiTheme="minorHAnsi" w:hAnsiTheme="minorHAnsi"/>
        </w:rPr>
        <w:t xml:space="preserve"> in their </w:t>
      </w:r>
      <w:r w:rsidR="00C42090" w:rsidRPr="00C42090">
        <w:rPr>
          <w:rFonts w:asciiTheme="minorHAnsi" w:hAnsiTheme="minorHAnsi"/>
        </w:rPr>
        <w:t>h</w:t>
      </w:r>
      <w:r w:rsidRPr="00C42090">
        <w:rPr>
          <w:rFonts w:asciiTheme="minorHAnsi" w:hAnsiTheme="minorHAnsi"/>
        </w:rPr>
        <w:t>ouse</w:t>
      </w:r>
      <w:r w:rsidRPr="0053630B">
        <w:rPr>
          <w:rFonts w:asciiTheme="minorHAnsi" w:hAnsiTheme="minorHAnsi"/>
        </w:rPr>
        <w:t xml:space="preserve"> colour.</w:t>
      </w:r>
      <w:r w:rsidR="008E360C" w:rsidRPr="0053630B">
        <w:rPr>
          <w:rFonts w:asciiTheme="minorHAnsi" w:hAnsiTheme="minorHAnsi"/>
        </w:rPr>
        <w:t xml:space="preserve">  If there are siblings within the school, they are usually placed in the same house system.  </w:t>
      </w:r>
      <w:r w:rsidRPr="0053630B">
        <w:rPr>
          <w:rFonts w:asciiTheme="minorHAnsi" w:hAnsiTheme="minorHAnsi"/>
        </w:rPr>
        <w:t xml:space="preserve">   </w:t>
      </w:r>
    </w:p>
    <w:p w:rsidR="004E2A46" w:rsidRPr="004E2A46" w:rsidRDefault="004E2A46" w:rsidP="004E2A46">
      <w:pPr>
        <w:tabs>
          <w:tab w:val="left" w:pos="7726"/>
        </w:tabs>
        <w:rPr>
          <w:rFonts w:asciiTheme="minorHAnsi" w:hAnsiTheme="minorHAnsi"/>
        </w:rPr>
      </w:pPr>
    </w:p>
    <w:p w:rsidR="00A952AC" w:rsidRPr="0053630B" w:rsidRDefault="00A952AC"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t>Getting Involved</w:t>
      </w:r>
    </w:p>
    <w:p w:rsidR="00A952AC" w:rsidRPr="0053630B" w:rsidRDefault="00A952AC" w:rsidP="0053630B">
      <w:pPr>
        <w:rPr>
          <w:rFonts w:asciiTheme="minorHAnsi" w:hAnsiTheme="minorHAnsi" w:cs="Arial"/>
          <w:color w:val="0000CC"/>
          <w:szCs w:val="44"/>
        </w:rPr>
      </w:pPr>
    </w:p>
    <w:p w:rsidR="00A952AC" w:rsidRPr="0053630B" w:rsidRDefault="00A952A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Class Representatives</w:t>
      </w:r>
    </w:p>
    <w:p w:rsidR="00A952AC" w:rsidRPr="0053630B" w:rsidRDefault="00A952AC" w:rsidP="0053630B">
      <w:pPr>
        <w:tabs>
          <w:tab w:val="left" w:pos="7726"/>
        </w:tabs>
        <w:rPr>
          <w:rFonts w:asciiTheme="minorHAnsi" w:hAnsiTheme="minorHAnsi" w:cs="Arial"/>
          <w:szCs w:val="44"/>
        </w:rPr>
      </w:pPr>
      <w:r w:rsidRPr="0053630B">
        <w:rPr>
          <w:rFonts w:asciiTheme="minorHAnsi" w:hAnsiTheme="minorHAnsi" w:cs="Arial"/>
          <w:szCs w:val="44"/>
        </w:rPr>
        <w:t>At least one parent from each grade will be asked to be the Class Representative.  The Class Representatives are the liaison with other parents and are vital to the effective running of the school.  Please support the Class Representatives wherever possibl</w:t>
      </w:r>
      <w:r w:rsidR="00843BE2">
        <w:rPr>
          <w:rFonts w:asciiTheme="minorHAnsi" w:hAnsiTheme="minorHAnsi" w:cs="Arial"/>
          <w:szCs w:val="44"/>
        </w:rPr>
        <w:t>e. The rights and responsibilities are available on compass if you would like to know more.</w:t>
      </w:r>
    </w:p>
    <w:p w:rsidR="00A952AC" w:rsidRPr="0053630B" w:rsidRDefault="00A952AC" w:rsidP="0053630B">
      <w:pPr>
        <w:tabs>
          <w:tab w:val="left" w:pos="7726"/>
        </w:tabs>
        <w:rPr>
          <w:rFonts w:asciiTheme="minorHAnsi" w:hAnsiTheme="minorHAnsi" w:cs="Arial"/>
          <w:sz w:val="32"/>
          <w:szCs w:val="44"/>
        </w:rPr>
      </w:pPr>
    </w:p>
    <w:p w:rsidR="005C55DC" w:rsidRPr="0053630B" w:rsidRDefault="00A952A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 xml:space="preserve">Parents’ </w:t>
      </w:r>
      <w:r w:rsidR="005C55DC" w:rsidRPr="0053630B">
        <w:rPr>
          <w:rFonts w:asciiTheme="minorHAnsi" w:hAnsiTheme="minorHAnsi" w:cs="Arial"/>
          <w:b/>
          <w:color w:val="0000CC"/>
          <w:sz w:val="32"/>
          <w:szCs w:val="44"/>
        </w:rPr>
        <w:t xml:space="preserve">Club </w:t>
      </w:r>
    </w:p>
    <w:p w:rsidR="00A952AC" w:rsidRPr="0053630B" w:rsidRDefault="00A952AC" w:rsidP="0053630B">
      <w:pPr>
        <w:rPr>
          <w:rFonts w:asciiTheme="minorHAnsi" w:hAnsiTheme="minorHAnsi" w:cs="Arial"/>
          <w:szCs w:val="44"/>
        </w:rPr>
      </w:pPr>
      <w:r w:rsidRPr="0053630B">
        <w:rPr>
          <w:rFonts w:asciiTheme="minorHAnsi" w:hAnsiTheme="minorHAnsi" w:cs="Arial"/>
          <w:szCs w:val="44"/>
        </w:rPr>
        <w:t xml:space="preserve">The school has an active Parents’ </w:t>
      </w:r>
      <w:r w:rsidR="005C55DC" w:rsidRPr="0053630B">
        <w:rPr>
          <w:rFonts w:asciiTheme="minorHAnsi" w:hAnsiTheme="minorHAnsi" w:cs="Arial"/>
          <w:szCs w:val="44"/>
        </w:rPr>
        <w:t>Club</w:t>
      </w:r>
      <w:r w:rsidRPr="0053630B">
        <w:rPr>
          <w:rFonts w:asciiTheme="minorHAnsi" w:hAnsiTheme="minorHAnsi" w:cs="Arial"/>
          <w:szCs w:val="44"/>
        </w:rPr>
        <w:t xml:space="preserve">, which creates a sense of community through fundraising activities, with an emphasis on creating a friendly social network.  New members and fresh ideas are always very welcome.   </w:t>
      </w:r>
    </w:p>
    <w:p w:rsidR="00A952AC" w:rsidRPr="0053630B" w:rsidRDefault="00A952AC" w:rsidP="0053630B">
      <w:pPr>
        <w:tabs>
          <w:tab w:val="left" w:pos="7726"/>
        </w:tabs>
        <w:rPr>
          <w:rFonts w:asciiTheme="minorHAnsi" w:hAnsiTheme="minorHAnsi" w:cs="Arial"/>
          <w:sz w:val="32"/>
          <w:szCs w:val="44"/>
        </w:rPr>
      </w:pPr>
    </w:p>
    <w:p w:rsidR="00A952AC" w:rsidRPr="0053630B" w:rsidRDefault="00A952A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School Council</w:t>
      </w:r>
    </w:p>
    <w:p w:rsidR="00A952AC" w:rsidRPr="0053630B" w:rsidRDefault="00A952AC" w:rsidP="0053630B">
      <w:pPr>
        <w:tabs>
          <w:tab w:val="left" w:pos="7726"/>
        </w:tabs>
        <w:rPr>
          <w:rFonts w:asciiTheme="minorHAnsi" w:hAnsiTheme="minorHAnsi" w:cs="Arial"/>
          <w:szCs w:val="44"/>
        </w:rPr>
      </w:pPr>
      <w:r w:rsidRPr="0053630B">
        <w:rPr>
          <w:rFonts w:asciiTheme="minorHAnsi" w:hAnsiTheme="minorHAnsi" w:cs="Arial"/>
          <w:szCs w:val="44"/>
        </w:rPr>
        <w:t>The Scho</w:t>
      </w:r>
      <w:r w:rsidR="00081F14" w:rsidRPr="0053630B">
        <w:rPr>
          <w:rFonts w:asciiTheme="minorHAnsi" w:hAnsiTheme="minorHAnsi" w:cs="Arial"/>
          <w:szCs w:val="44"/>
        </w:rPr>
        <w:t>ol Council consists of 8</w:t>
      </w:r>
      <w:r w:rsidRPr="0053630B">
        <w:rPr>
          <w:rFonts w:asciiTheme="minorHAnsi" w:hAnsiTheme="minorHAnsi" w:cs="Arial"/>
          <w:szCs w:val="44"/>
        </w:rPr>
        <w:t xml:space="preserve"> pa</w:t>
      </w:r>
      <w:r w:rsidR="00081F14" w:rsidRPr="0053630B">
        <w:rPr>
          <w:rFonts w:asciiTheme="minorHAnsi" w:hAnsiTheme="minorHAnsi" w:cs="Arial"/>
          <w:szCs w:val="44"/>
        </w:rPr>
        <w:t xml:space="preserve">rent representatives, 3 Department </w:t>
      </w:r>
      <w:r w:rsidRPr="0053630B">
        <w:rPr>
          <w:rFonts w:asciiTheme="minorHAnsi" w:hAnsiTheme="minorHAnsi" w:cs="Arial"/>
          <w:szCs w:val="44"/>
        </w:rPr>
        <w:t>representatives, and 1 community representative for the school community and the Prin</w:t>
      </w:r>
      <w:r w:rsidR="00081F14" w:rsidRPr="0053630B">
        <w:rPr>
          <w:rFonts w:asciiTheme="minorHAnsi" w:hAnsiTheme="minorHAnsi" w:cs="Arial"/>
          <w:szCs w:val="44"/>
        </w:rPr>
        <w:t>cipal as Executive Officer.  The c</w:t>
      </w:r>
      <w:r w:rsidRPr="0053630B">
        <w:rPr>
          <w:rFonts w:asciiTheme="minorHAnsi" w:hAnsiTheme="minorHAnsi" w:cs="Arial"/>
          <w:szCs w:val="44"/>
        </w:rPr>
        <w:t>ouncil meets at least twice each term, with at least</w:t>
      </w:r>
      <w:r w:rsidR="00BE6305" w:rsidRPr="0053630B">
        <w:rPr>
          <w:rFonts w:asciiTheme="minorHAnsi" w:hAnsiTheme="minorHAnsi" w:cs="Arial"/>
          <w:szCs w:val="44"/>
        </w:rPr>
        <w:t xml:space="preserve"> eight meetings held every </w:t>
      </w:r>
      <w:r w:rsidRPr="0053630B">
        <w:rPr>
          <w:rFonts w:asciiTheme="minorHAnsi" w:hAnsiTheme="minorHAnsi" w:cs="Arial"/>
          <w:szCs w:val="44"/>
        </w:rPr>
        <w:t xml:space="preserve">year.  </w:t>
      </w:r>
    </w:p>
    <w:p w:rsidR="00A952AC" w:rsidRPr="0053630B" w:rsidRDefault="00A952AC" w:rsidP="0053630B">
      <w:pPr>
        <w:tabs>
          <w:tab w:val="left" w:pos="7726"/>
        </w:tabs>
        <w:rPr>
          <w:rFonts w:asciiTheme="minorHAnsi" w:hAnsiTheme="minorHAnsi" w:cs="Arial"/>
          <w:szCs w:val="44"/>
        </w:rPr>
      </w:pPr>
    </w:p>
    <w:p w:rsidR="00A952AC" w:rsidRPr="0053630B" w:rsidRDefault="00A952AC" w:rsidP="0053630B">
      <w:pPr>
        <w:tabs>
          <w:tab w:val="left" w:pos="7726"/>
        </w:tabs>
        <w:rPr>
          <w:rFonts w:asciiTheme="minorHAnsi" w:hAnsiTheme="minorHAnsi" w:cs="Arial"/>
          <w:szCs w:val="44"/>
        </w:rPr>
      </w:pPr>
      <w:r w:rsidRPr="0053630B">
        <w:rPr>
          <w:rFonts w:asciiTheme="minorHAnsi" w:hAnsiTheme="minorHAnsi" w:cs="Arial"/>
          <w:szCs w:val="44"/>
        </w:rPr>
        <w:t>The Sub-Committees of School Council are:</w:t>
      </w:r>
    </w:p>
    <w:p w:rsidR="00A952AC" w:rsidRPr="0053630B" w:rsidRDefault="00A952AC" w:rsidP="0053630B">
      <w:pPr>
        <w:pStyle w:val="ListParagraph"/>
        <w:numPr>
          <w:ilvl w:val="0"/>
          <w:numId w:val="4"/>
        </w:numPr>
        <w:tabs>
          <w:tab w:val="left" w:pos="7726"/>
        </w:tabs>
        <w:rPr>
          <w:rFonts w:asciiTheme="minorHAnsi" w:hAnsiTheme="minorHAnsi" w:cs="Arial"/>
          <w:szCs w:val="44"/>
        </w:rPr>
      </w:pPr>
      <w:r w:rsidRPr="0053630B">
        <w:rPr>
          <w:rFonts w:asciiTheme="minorHAnsi" w:hAnsiTheme="minorHAnsi" w:cs="Arial"/>
          <w:szCs w:val="44"/>
        </w:rPr>
        <w:t>Finance</w:t>
      </w:r>
    </w:p>
    <w:p w:rsidR="00A952AC" w:rsidRPr="0053630B" w:rsidRDefault="00A952AC" w:rsidP="0053630B">
      <w:pPr>
        <w:pStyle w:val="ListParagraph"/>
        <w:numPr>
          <w:ilvl w:val="0"/>
          <w:numId w:val="4"/>
        </w:numPr>
        <w:tabs>
          <w:tab w:val="left" w:pos="7726"/>
        </w:tabs>
        <w:rPr>
          <w:rFonts w:asciiTheme="minorHAnsi" w:hAnsiTheme="minorHAnsi" w:cs="Arial"/>
          <w:szCs w:val="44"/>
        </w:rPr>
      </w:pPr>
      <w:r w:rsidRPr="0053630B">
        <w:rPr>
          <w:rFonts w:asciiTheme="minorHAnsi" w:hAnsiTheme="minorHAnsi" w:cs="Arial"/>
          <w:szCs w:val="44"/>
        </w:rPr>
        <w:t>Policy</w:t>
      </w:r>
    </w:p>
    <w:p w:rsidR="00D253A4" w:rsidRPr="0053630B" w:rsidRDefault="00D253A4" w:rsidP="0053630B">
      <w:pPr>
        <w:pStyle w:val="ListParagraph"/>
        <w:numPr>
          <w:ilvl w:val="0"/>
          <w:numId w:val="4"/>
        </w:numPr>
        <w:tabs>
          <w:tab w:val="left" w:pos="7726"/>
        </w:tabs>
        <w:rPr>
          <w:rFonts w:asciiTheme="minorHAnsi" w:hAnsiTheme="minorHAnsi" w:cs="Arial"/>
          <w:szCs w:val="44"/>
        </w:rPr>
      </w:pPr>
      <w:r w:rsidRPr="0053630B">
        <w:rPr>
          <w:rFonts w:asciiTheme="minorHAnsi" w:hAnsiTheme="minorHAnsi" w:cs="Arial"/>
          <w:szCs w:val="44"/>
        </w:rPr>
        <w:t>Parent’s Club</w:t>
      </w:r>
    </w:p>
    <w:p w:rsidR="00A952AC" w:rsidRDefault="00843BE2" w:rsidP="0053630B">
      <w:pPr>
        <w:pStyle w:val="ListParagraph"/>
        <w:numPr>
          <w:ilvl w:val="0"/>
          <w:numId w:val="4"/>
        </w:numPr>
        <w:tabs>
          <w:tab w:val="left" w:pos="7726"/>
        </w:tabs>
        <w:rPr>
          <w:rFonts w:asciiTheme="minorHAnsi" w:hAnsiTheme="minorHAnsi" w:cs="Arial"/>
          <w:szCs w:val="44"/>
        </w:rPr>
      </w:pPr>
      <w:r>
        <w:rPr>
          <w:rFonts w:asciiTheme="minorHAnsi" w:hAnsiTheme="minorHAnsi" w:cs="Arial"/>
          <w:szCs w:val="44"/>
        </w:rPr>
        <w:t xml:space="preserve">Buildings and Grounds </w:t>
      </w:r>
    </w:p>
    <w:p w:rsidR="00843BE2" w:rsidRPr="0053630B" w:rsidRDefault="00843BE2" w:rsidP="0053630B">
      <w:pPr>
        <w:pStyle w:val="ListParagraph"/>
        <w:numPr>
          <w:ilvl w:val="0"/>
          <w:numId w:val="4"/>
        </w:numPr>
        <w:tabs>
          <w:tab w:val="left" w:pos="7726"/>
        </w:tabs>
        <w:rPr>
          <w:rFonts w:asciiTheme="minorHAnsi" w:hAnsiTheme="minorHAnsi" w:cs="Arial"/>
          <w:szCs w:val="44"/>
        </w:rPr>
      </w:pPr>
      <w:r>
        <w:rPr>
          <w:rFonts w:asciiTheme="minorHAnsi" w:hAnsiTheme="minorHAnsi" w:cs="Arial"/>
          <w:szCs w:val="44"/>
        </w:rPr>
        <w:t xml:space="preserve">Communication and Marketing </w:t>
      </w:r>
    </w:p>
    <w:p w:rsidR="00A952AC" w:rsidRPr="0053630B" w:rsidRDefault="00A952AC" w:rsidP="0053630B">
      <w:pPr>
        <w:tabs>
          <w:tab w:val="left" w:pos="7726"/>
        </w:tabs>
        <w:rPr>
          <w:rFonts w:asciiTheme="minorHAnsi" w:hAnsiTheme="minorHAnsi" w:cs="Arial"/>
          <w:szCs w:val="44"/>
        </w:rPr>
      </w:pPr>
    </w:p>
    <w:p w:rsidR="00B416F6" w:rsidRPr="0053630B" w:rsidRDefault="00A952AC" w:rsidP="0053630B">
      <w:pPr>
        <w:tabs>
          <w:tab w:val="left" w:pos="7726"/>
        </w:tabs>
        <w:rPr>
          <w:rFonts w:asciiTheme="minorHAnsi" w:hAnsiTheme="minorHAnsi" w:cs="Arial"/>
          <w:szCs w:val="44"/>
        </w:rPr>
      </w:pPr>
      <w:r w:rsidRPr="0053630B">
        <w:rPr>
          <w:rFonts w:asciiTheme="minorHAnsi" w:hAnsiTheme="minorHAnsi" w:cs="Arial"/>
          <w:szCs w:val="44"/>
        </w:rPr>
        <w:t>Parents/Carers are encouraged to become members of the School Council and its sub-committees.  By attending these meeting, parents/carers can actively participate in continuing the growth and strength</w:t>
      </w:r>
      <w:r w:rsidR="00B416F6" w:rsidRPr="0053630B">
        <w:rPr>
          <w:rFonts w:asciiTheme="minorHAnsi" w:hAnsiTheme="minorHAnsi" w:cs="Arial"/>
          <w:szCs w:val="44"/>
        </w:rPr>
        <w:t>en</w:t>
      </w:r>
      <w:r w:rsidRPr="0053630B">
        <w:rPr>
          <w:rFonts w:asciiTheme="minorHAnsi" w:hAnsiTheme="minorHAnsi" w:cs="Arial"/>
          <w:szCs w:val="44"/>
        </w:rPr>
        <w:t xml:space="preserve">ing of McKinnon Primary School.  </w:t>
      </w:r>
    </w:p>
    <w:p w:rsidR="00020155" w:rsidRDefault="00020155" w:rsidP="0053630B">
      <w:pPr>
        <w:spacing w:after="160" w:line="259" w:lineRule="auto"/>
        <w:rPr>
          <w:rFonts w:asciiTheme="minorHAnsi" w:hAnsiTheme="minorHAnsi" w:cs="Arial"/>
          <w:b/>
          <w:color w:val="0000CC"/>
          <w:sz w:val="56"/>
          <w:szCs w:val="44"/>
          <w:u w:val="single"/>
        </w:rPr>
      </w:pPr>
    </w:p>
    <w:p w:rsidR="004E2A46" w:rsidRPr="0053630B" w:rsidRDefault="004E2A46" w:rsidP="0053630B">
      <w:pPr>
        <w:spacing w:after="160" w:line="259" w:lineRule="auto"/>
        <w:rPr>
          <w:rFonts w:asciiTheme="minorHAnsi" w:hAnsiTheme="minorHAnsi" w:cs="Arial"/>
          <w:b/>
          <w:color w:val="0000CC"/>
          <w:sz w:val="56"/>
          <w:szCs w:val="44"/>
          <w:u w:val="single"/>
        </w:rPr>
      </w:pPr>
    </w:p>
    <w:p w:rsidR="00B416F6" w:rsidRPr="0053630B" w:rsidRDefault="00B416F6"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t>Getting Involved – in the Classroom</w:t>
      </w:r>
    </w:p>
    <w:p w:rsidR="00B416F6" w:rsidRPr="0053630B" w:rsidRDefault="00B416F6" w:rsidP="0053630B">
      <w:pPr>
        <w:rPr>
          <w:rFonts w:asciiTheme="minorHAnsi" w:hAnsiTheme="minorHAnsi" w:cs="Arial"/>
          <w:color w:val="0000CC"/>
          <w:szCs w:val="44"/>
        </w:rPr>
      </w:pPr>
    </w:p>
    <w:p w:rsidR="00B416F6" w:rsidRPr="0053630B" w:rsidRDefault="00B416F6"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Help in the Classroom</w:t>
      </w:r>
    </w:p>
    <w:p w:rsidR="00B416F6" w:rsidRPr="0053630B" w:rsidRDefault="00B416F6" w:rsidP="0053630B">
      <w:pPr>
        <w:tabs>
          <w:tab w:val="left" w:pos="7726"/>
        </w:tabs>
        <w:rPr>
          <w:rFonts w:asciiTheme="minorHAnsi" w:hAnsiTheme="minorHAnsi" w:cs="Arial"/>
          <w:szCs w:val="44"/>
        </w:rPr>
      </w:pPr>
      <w:r w:rsidRPr="0053630B">
        <w:rPr>
          <w:rFonts w:asciiTheme="minorHAnsi" w:hAnsiTheme="minorHAnsi" w:cs="Arial"/>
          <w:szCs w:val="44"/>
        </w:rPr>
        <w:t>You can be of assistance in programs such as:</w:t>
      </w:r>
    </w:p>
    <w:p w:rsidR="00B416F6" w:rsidRPr="00947461" w:rsidRDefault="00947461" w:rsidP="0053630B">
      <w:pPr>
        <w:pStyle w:val="ListParagraph"/>
        <w:numPr>
          <w:ilvl w:val="0"/>
          <w:numId w:val="3"/>
        </w:numPr>
        <w:tabs>
          <w:tab w:val="left" w:pos="7726"/>
        </w:tabs>
        <w:rPr>
          <w:rFonts w:asciiTheme="minorHAnsi" w:hAnsiTheme="minorHAnsi" w:cs="Arial"/>
          <w:szCs w:val="44"/>
        </w:rPr>
      </w:pPr>
      <w:r w:rsidRPr="00947461">
        <w:rPr>
          <w:rFonts w:asciiTheme="minorHAnsi" w:hAnsiTheme="minorHAnsi" w:cs="Arial"/>
          <w:szCs w:val="44"/>
        </w:rPr>
        <w:t>Parent Reading Program</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Sporting Events</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Assisting with the swimming program and excursions</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 xml:space="preserve">Helping with major school events </w:t>
      </w:r>
    </w:p>
    <w:p w:rsidR="008B0142" w:rsidRPr="0053630B" w:rsidRDefault="008B0142" w:rsidP="0053630B">
      <w:pPr>
        <w:tabs>
          <w:tab w:val="left" w:pos="7726"/>
        </w:tabs>
        <w:rPr>
          <w:rFonts w:asciiTheme="minorHAnsi" w:hAnsiTheme="minorHAnsi" w:cs="Arial"/>
          <w:szCs w:val="44"/>
        </w:rPr>
      </w:pPr>
    </w:p>
    <w:p w:rsidR="00B416F6" w:rsidRPr="0053630B" w:rsidRDefault="00B416F6" w:rsidP="0053630B">
      <w:pPr>
        <w:tabs>
          <w:tab w:val="left" w:pos="7726"/>
        </w:tabs>
        <w:rPr>
          <w:rFonts w:asciiTheme="minorHAnsi" w:hAnsiTheme="minorHAnsi" w:cs="Arial"/>
          <w:szCs w:val="44"/>
        </w:rPr>
      </w:pPr>
      <w:r w:rsidRPr="0053630B">
        <w:rPr>
          <w:rFonts w:asciiTheme="minorHAnsi" w:hAnsiTheme="minorHAnsi" w:cs="Arial"/>
          <w:szCs w:val="44"/>
        </w:rPr>
        <w:t xml:space="preserve">Early in the year, a parent workshop will be provided on assisting with reading in the classroom.  </w:t>
      </w:r>
    </w:p>
    <w:p w:rsidR="00B416F6" w:rsidRPr="0053630B" w:rsidRDefault="00B416F6" w:rsidP="0053630B">
      <w:pPr>
        <w:tabs>
          <w:tab w:val="left" w:pos="7726"/>
        </w:tabs>
        <w:rPr>
          <w:rFonts w:asciiTheme="minorHAnsi" w:hAnsiTheme="minorHAnsi" w:cs="Arial"/>
          <w:szCs w:val="44"/>
        </w:rPr>
      </w:pPr>
    </w:p>
    <w:p w:rsidR="00B416F6" w:rsidRPr="0053630B" w:rsidRDefault="00B416F6" w:rsidP="0053630B">
      <w:pPr>
        <w:tabs>
          <w:tab w:val="left" w:pos="7726"/>
        </w:tabs>
        <w:rPr>
          <w:rFonts w:asciiTheme="minorHAnsi" w:hAnsiTheme="minorHAnsi" w:cs="Arial"/>
          <w:szCs w:val="44"/>
        </w:rPr>
      </w:pPr>
      <w:r w:rsidRPr="0053630B">
        <w:rPr>
          <w:rFonts w:asciiTheme="minorHAnsi" w:hAnsiTheme="minorHAnsi" w:cs="Arial"/>
          <w:szCs w:val="44"/>
        </w:rPr>
        <w:t>As parents you can also assist by observing the following:</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CLEARLY NAME all of your child’s belongings.</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 xml:space="preserve">Ensure your child has a good night’s sleep by going to bed on time. </w:t>
      </w:r>
    </w:p>
    <w:p w:rsidR="00B416F6" w:rsidRPr="0053630B" w:rsidRDefault="00B416F6" w:rsidP="0053630B">
      <w:pPr>
        <w:pStyle w:val="ListParagraph"/>
        <w:numPr>
          <w:ilvl w:val="0"/>
          <w:numId w:val="3"/>
        </w:numPr>
        <w:tabs>
          <w:tab w:val="left" w:pos="7726"/>
        </w:tabs>
        <w:rPr>
          <w:rFonts w:asciiTheme="minorHAnsi" w:hAnsiTheme="minorHAnsi" w:cs="Arial"/>
          <w:szCs w:val="44"/>
        </w:rPr>
      </w:pPr>
      <w:r w:rsidRPr="0053630B">
        <w:rPr>
          <w:rFonts w:asciiTheme="minorHAnsi" w:hAnsiTheme="minorHAnsi" w:cs="Arial"/>
          <w:szCs w:val="44"/>
        </w:rPr>
        <w:t>Send your child well equipped and on time.</w:t>
      </w:r>
    </w:p>
    <w:p w:rsidR="00B416F6" w:rsidRPr="0053630B" w:rsidRDefault="00B416F6" w:rsidP="0053630B">
      <w:pPr>
        <w:tabs>
          <w:tab w:val="left" w:pos="3215"/>
        </w:tabs>
        <w:rPr>
          <w:rFonts w:asciiTheme="minorHAnsi" w:hAnsiTheme="minorHAnsi" w:cs="Arial"/>
          <w:szCs w:val="44"/>
        </w:rPr>
      </w:pPr>
      <w:r w:rsidRPr="0053630B">
        <w:rPr>
          <w:rFonts w:asciiTheme="minorHAnsi" w:hAnsiTheme="minorHAnsi" w:cs="Arial"/>
          <w:szCs w:val="44"/>
        </w:rPr>
        <w:tab/>
        <w:t xml:space="preserve"> </w:t>
      </w:r>
    </w:p>
    <w:p w:rsidR="00B416F6" w:rsidRPr="0053630B" w:rsidRDefault="00B416F6" w:rsidP="0053630B">
      <w:pPr>
        <w:tabs>
          <w:tab w:val="left" w:pos="7726"/>
        </w:tabs>
        <w:rPr>
          <w:rFonts w:asciiTheme="minorHAnsi" w:hAnsiTheme="minorHAnsi" w:cs="Arial"/>
          <w:szCs w:val="44"/>
        </w:rPr>
      </w:pPr>
      <w:r w:rsidRPr="0053630B">
        <w:rPr>
          <w:rFonts w:asciiTheme="minorHAnsi" w:hAnsiTheme="minorHAnsi" w:cs="Arial"/>
          <w:szCs w:val="44"/>
        </w:rPr>
        <w:t>If you can assist with excursions and in-school visits, this is appreciated not only by the school but also your child.  Children love to have mum or dad participating in the school.  We encourage you to offer your services, they will always be greatly appreciated!</w:t>
      </w:r>
    </w:p>
    <w:p w:rsidR="00B416F6" w:rsidRPr="0053630B" w:rsidRDefault="00B416F6" w:rsidP="0053630B">
      <w:pPr>
        <w:tabs>
          <w:tab w:val="left" w:pos="7726"/>
        </w:tabs>
        <w:rPr>
          <w:rFonts w:asciiTheme="minorHAnsi" w:hAnsiTheme="minorHAnsi" w:cs="Arial"/>
          <w:sz w:val="32"/>
          <w:szCs w:val="44"/>
        </w:rPr>
      </w:pPr>
    </w:p>
    <w:p w:rsidR="00B416F6" w:rsidRPr="0053630B" w:rsidRDefault="00B416F6"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 xml:space="preserve">Working with Children’s Checks </w:t>
      </w:r>
    </w:p>
    <w:p w:rsidR="00B870DE" w:rsidRPr="0053630B" w:rsidRDefault="00B416F6" w:rsidP="0053630B">
      <w:pPr>
        <w:tabs>
          <w:tab w:val="left" w:pos="7726"/>
        </w:tabs>
        <w:rPr>
          <w:rFonts w:asciiTheme="minorHAnsi" w:hAnsiTheme="minorHAnsi" w:cs="Arial"/>
          <w:i/>
          <w:szCs w:val="44"/>
        </w:rPr>
      </w:pPr>
      <w:r w:rsidRPr="0053630B">
        <w:rPr>
          <w:rFonts w:asciiTheme="minorHAnsi" w:hAnsiTheme="minorHAnsi" w:cs="Arial"/>
          <w:i/>
          <w:szCs w:val="44"/>
        </w:rPr>
        <w:t>“The Victorian</w:t>
      </w:r>
      <w:r w:rsidR="00B870DE" w:rsidRPr="0053630B">
        <w:rPr>
          <w:rFonts w:asciiTheme="minorHAnsi" w:hAnsiTheme="minorHAnsi" w:cs="Arial"/>
          <w:i/>
          <w:szCs w:val="44"/>
        </w:rPr>
        <w:t xml:space="preserve"> Government has a checking system that will affect many adults who work or volunteer with children under 18 years of age.  This check helps protect children from sexual or physical harm by checking a person’s criminal history for serious sexual, serious violence or serious drug offences and findings from certain professional disciplinary bodies such as the Victorian Institute of Teaching.  The WWC Check creates a mandatory minimum standard for a range of child-related industries.”  </w:t>
      </w:r>
    </w:p>
    <w:p w:rsidR="00B416F6" w:rsidRPr="0053630B" w:rsidRDefault="00B870DE" w:rsidP="0053630B">
      <w:pPr>
        <w:tabs>
          <w:tab w:val="left" w:pos="7726"/>
        </w:tabs>
        <w:rPr>
          <w:rFonts w:asciiTheme="minorHAnsi" w:hAnsiTheme="minorHAnsi" w:cs="Arial"/>
          <w:szCs w:val="44"/>
        </w:rPr>
      </w:pPr>
      <w:r w:rsidRPr="0053630B">
        <w:rPr>
          <w:rFonts w:asciiTheme="minorHAnsi" w:hAnsiTheme="minorHAnsi" w:cs="Arial"/>
          <w:szCs w:val="44"/>
        </w:rPr>
        <w:t xml:space="preserve">(Taken from the WWC Application Form). </w:t>
      </w:r>
      <w:r w:rsidR="00B416F6" w:rsidRPr="0053630B">
        <w:rPr>
          <w:rFonts w:asciiTheme="minorHAnsi" w:hAnsiTheme="minorHAnsi" w:cs="Arial"/>
          <w:szCs w:val="44"/>
        </w:rPr>
        <w:t xml:space="preserve"> </w:t>
      </w:r>
    </w:p>
    <w:p w:rsidR="00B870DE" w:rsidRPr="0053630B" w:rsidRDefault="00B870DE"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r w:rsidRPr="0053630B">
        <w:rPr>
          <w:rFonts w:asciiTheme="minorHAnsi" w:hAnsiTheme="minorHAnsi" w:cs="Arial"/>
          <w:szCs w:val="44"/>
        </w:rPr>
        <w:t>As a volunteer working with children across a range of school activities, you are required to apply for the WWC Check at an Australia Post outlet.  Only the photograph taken at Australia Po</w:t>
      </w:r>
      <w:r w:rsidR="00271DC7" w:rsidRPr="0053630B">
        <w:rPr>
          <w:rFonts w:asciiTheme="minorHAnsi" w:hAnsiTheme="minorHAnsi" w:cs="Arial"/>
          <w:szCs w:val="44"/>
        </w:rPr>
        <w:t>st fits the new ID card.  We do</w:t>
      </w:r>
      <w:r w:rsidRPr="0053630B">
        <w:rPr>
          <w:rFonts w:asciiTheme="minorHAnsi" w:hAnsiTheme="minorHAnsi" w:cs="Arial"/>
          <w:szCs w:val="44"/>
        </w:rPr>
        <w:t xml:space="preserve"> not wish to limit parent involvement or contact with school programs.  Rather we want to ensure that all of us who work with children at McKinnon Primary have been checked.  By law you are unable to volunteer at the school without this WWC.  The duty of care we share for safety of children in our care at all times is undeniable.  </w:t>
      </w:r>
    </w:p>
    <w:p w:rsidR="005463F4" w:rsidRPr="0053630B" w:rsidRDefault="005463F4" w:rsidP="0053630B">
      <w:pPr>
        <w:tabs>
          <w:tab w:val="left" w:pos="7726"/>
        </w:tabs>
        <w:rPr>
          <w:rFonts w:asciiTheme="minorHAnsi" w:hAnsiTheme="minorHAnsi" w:cs="Arial"/>
          <w:szCs w:val="44"/>
        </w:rPr>
      </w:pPr>
    </w:p>
    <w:p w:rsidR="00B870DE" w:rsidRPr="0053630B" w:rsidRDefault="005463F4" w:rsidP="0053630B">
      <w:pPr>
        <w:tabs>
          <w:tab w:val="left" w:pos="7726"/>
        </w:tabs>
        <w:rPr>
          <w:rFonts w:asciiTheme="minorHAnsi" w:hAnsiTheme="minorHAnsi" w:cs="Arial"/>
          <w:szCs w:val="44"/>
        </w:rPr>
      </w:pPr>
      <w:r w:rsidRPr="0053630B">
        <w:rPr>
          <w:rFonts w:asciiTheme="minorHAnsi" w:hAnsiTheme="minorHAnsi" w:cs="Arial"/>
          <w:szCs w:val="44"/>
        </w:rPr>
        <w:t xml:space="preserve">To ensure your involvement around the school it would be a good idea to apply for your check now.  </w:t>
      </w:r>
      <w:r w:rsidRPr="0053630B">
        <w:rPr>
          <w:rFonts w:asciiTheme="minorHAnsi" w:hAnsiTheme="minorHAnsi" w:cs="Arial"/>
          <w:b/>
          <w:szCs w:val="44"/>
        </w:rPr>
        <w:t>There is no charge for volunteers to have the check conducted.</w:t>
      </w:r>
      <w:r w:rsidRPr="0053630B">
        <w:rPr>
          <w:rFonts w:asciiTheme="minorHAnsi" w:hAnsiTheme="minorHAnsi" w:cs="Arial"/>
          <w:szCs w:val="44"/>
        </w:rPr>
        <w:t xml:space="preserve">  However, there is a charge for the passport quality photograph.   </w:t>
      </w: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p>
    <w:p w:rsidR="00B416F6" w:rsidRPr="0053630B" w:rsidRDefault="00B416F6" w:rsidP="0053630B">
      <w:pPr>
        <w:tabs>
          <w:tab w:val="left" w:pos="7726"/>
        </w:tabs>
        <w:rPr>
          <w:rFonts w:asciiTheme="minorHAnsi" w:hAnsiTheme="minorHAnsi" w:cs="Arial"/>
          <w:szCs w:val="44"/>
        </w:rPr>
      </w:pPr>
      <w:r w:rsidRPr="0053630B">
        <w:rPr>
          <w:rFonts w:asciiTheme="minorHAnsi" w:hAnsiTheme="minorHAnsi" w:cs="Arial"/>
          <w:szCs w:val="44"/>
        </w:rPr>
        <w:t xml:space="preserve"> </w:t>
      </w: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p>
    <w:p w:rsidR="005463F4" w:rsidRPr="0053630B" w:rsidRDefault="00A22C35"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t>Parent Payments</w:t>
      </w:r>
    </w:p>
    <w:p w:rsidR="005463F4" w:rsidRPr="0053630B" w:rsidRDefault="005463F4" w:rsidP="0053630B">
      <w:pPr>
        <w:rPr>
          <w:rFonts w:asciiTheme="minorHAnsi" w:hAnsiTheme="minorHAnsi" w:cs="Arial"/>
          <w:color w:val="0000CC"/>
          <w:szCs w:val="44"/>
        </w:rPr>
      </w:pPr>
    </w:p>
    <w:p w:rsidR="005463F4" w:rsidRPr="0053630B" w:rsidRDefault="005463F4"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Annual Parent Contribution</w:t>
      </w:r>
    </w:p>
    <w:p w:rsidR="005463F4" w:rsidRPr="0053630B" w:rsidRDefault="005463F4" w:rsidP="0053630B">
      <w:pPr>
        <w:tabs>
          <w:tab w:val="left" w:pos="7726"/>
        </w:tabs>
        <w:rPr>
          <w:rFonts w:asciiTheme="minorHAnsi" w:hAnsiTheme="minorHAnsi" w:cs="Arial"/>
          <w:szCs w:val="44"/>
        </w:rPr>
      </w:pPr>
      <w:r w:rsidRPr="0053630B">
        <w:rPr>
          <w:rFonts w:asciiTheme="minorHAnsi" w:hAnsiTheme="minorHAnsi" w:cs="Arial"/>
          <w:szCs w:val="44"/>
        </w:rPr>
        <w:t xml:space="preserve">Parents are asked to make a small financial contribution at the start of each year.  This is used to fund teaching materials, ground maintenance and computing. </w:t>
      </w:r>
    </w:p>
    <w:p w:rsidR="005463F4" w:rsidRPr="0053630B" w:rsidRDefault="005463F4" w:rsidP="0053630B">
      <w:pPr>
        <w:tabs>
          <w:tab w:val="left" w:pos="7726"/>
        </w:tabs>
        <w:rPr>
          <w:rFonts w:asciiTheme="minorHAnsi" w:hAnsiTheme="minorHAnsi" w:cs="Arial"/>
          <w:szCs w:val="44"/>
        </w:rPr>
      </w:pPr>
    </w:p>
    <w:p w:rsidR="005463F4" w:rsidRPr="0053630B" w:rsidRDefault="005463F4" w:rsidP="0053630B">
      <w:pPr>
        <w:tabs>
          <w:tab w:val="left" w:pos="7726"/>
        </w:tabs>
        <w:rPr>
          <w:rFonts w:asciiTheme="minorHAnsi" w:hAnsiTheme="minorHAnsi" w:cs="Arial"/>
          <w:szCs w:val="44"/>
        </w:rPr>
      </w:pPr>
      <w:r w:rsidRPr="0053630B">
        <w:rPr>
          <w:rFonts w:asciiTheme="minorHAnsi" w:hAnsiTheme="minorHAnsi" w:cs="Arial"/>
          <w:szCs w:val="44"/>
        </w:rPr>
        <w:t xml:space="preserve">As you will discover, the school and its staff do an incredible job with the resources they are given.  The State Government provides our school with two sources of funding.  The first is a quarterly grant, which pays for our operating costs (telephone, electricity, gas, postage, fire services) and the other is a student allowance, which varies depending upon the students’ year level.    </w:t>
      </w:r>
    </w:p>
    <w:p w:rsidR="00B15A3C" w:rsidRPr="0053630B" w:rsidRDefault="00B15A3C" w:rsidP="0053630B">
      <w:pPr>
        <w:tabs>
          <w:tab w:val="left" w:pos="7726"/>
        </w:tabs>
        <w:rPr>
          <w:rFonts w:asciiTheme="minorHAnsi" w:hAnsiTheme="minorHAnsi" w:cs="Arial"/>
          <w:szCs w:val="44"/>
        </w:rPr>
      </w:pPr>
    </w:p>
    <w:p w:rsidR="00B15A3C" w:rsidRPr="0053630B" w:rsidRDefault="00B15A3C" w:rsidP="0053630B">
      <w:pPr>
        <w:tabs>
          <w:tab w:val="left" w:pos="7726"/>
        </w:tabs>
        <w:rPr>
          <w:rFonts w:asciiTheme="minorHAnsi" w:hAnsiTheme="minorHAnsi" w:cs="Arial"/>
          <w:szCs w:val="44"/>
        </w:rPr>
      </w:pPr>
      <w:r w:rsidRPr="0053630B">
        <w:rPr>
          <w:rFonts w:asciiTheme="minorHAnsi" w:hAnsiTheme="minorHAnsi" w:cs="Arial"/>
          <w:szCs w:val="44"/>
        </w:rPr>
        <w:t xml:space="preserve">This allowance does not adequately cover your child’s educational expenses.  Therefore, each year parents are asked to make a contribution.  </w:t>
      </w:r>
    </w:p>
    <w:p w:rsidR="00B15A3C" w:rsidRPr="0053630B" w:rsidRDefault="00B15A3C" w:rsidP="0053630B">
      <w:pPr>
        <w:tabs>
          <w:tab w:val="left" w:pos="7726"/>
        </w:tabs>
        <w:rPr>
          <w:rFonts w:asciiTheme="minorHAnsi" w:hAnsiTheme="minorHAnsi" w:cs="Arial"/>
          <w:szCs w:val="44"/>
        </w:rPr>
      </w:pPr>
    </w:p>
    <w:p w:rsidR="00B15A3C" w:rsidRPr="0053630B" w:rsidRDefault="00B15A3C" w:rsidP="0053630B">
      <w:pPr>
        <w:tabs>
          <w:tab w:val="left" w:pos="7726"/>
        </w:tabs>
        <w:rPr>
          <w:rFonts w:asciiTheme="minorHAnsi" w:hAnsiTheme="minorHAnsi" w:cs="Arial"/>
          <w:szCs w:val="44"/>
        </w:rPr>
      </w:pPr>
      <w:r w:rsidRPr="0053630B">
        <w:rPr>
          <w:rFonts w:asciiTheme="minorHAnsi" w:hAnsiTheme="minorHAnsi" w:cs="Arial"/>
          <w:szCs w:val="44"/>
        </w:rPr>
        <w:t xml:space="preserve">The amount is set each year by School Council after the School Budget is finalised for the following year.  </w:t>
      </w:r>
    </w:p>
    <w:p w:rsidR="005463F4" w:rsidRPr="0053630B" w:rsidRDefault="005463F4" w:rsidP="0053630B">
      <w:pPr>
        <w:tabs>
          <w:tab w:val="left" w:pos="7726"/>
        </w:tabs>
        <w:rPr>
          <w:rFonts w:asciiTheme="minorHAnsi" w:hAnsiTheme="minorHAnsi" w:cs="Arial"/>
          <w:sz w:val="32"/>
          <w:szCs w:val="44"/>
        </w:rPr>
      </w:pPr>
    </w:p>
    <w:p w:rsidR="00B15A3C" w:rsidRPr="0033274A" w:rsidRDefault="00B15A3C" w:rsidP="0053630B">
      <w:pPr>
        <w:rPr>
          <w:rFonts w:asciiTheme="minorHAnsi" w:hAnsiTheme="minorHAnsi" w:cs="Arial"/>
          <w:b/>
          <w:color w:val="0000CC"/>
          <w:sz w:val="32"/>
          <w:szCs w:val="44"/>
        </w:rPr>
      </w:pPr>
      <w:r w:rsidRPr="0033274A">
        <w:rPr>
          <w:rFonts w:asciiTheme="minorHAnsi" w:hAnsiTheme="minorHAnsi" w:cs="Arial"/>
          <w:b/>
          <w:color w:val="0000CC"/>
          <w:sz w:val="32"/>
          <w:szCs w:val="44"/>
        </w:rPr>
        <w:t xml:space="preserve">Before and After School Care – </w:t>
      </w:r>
      <w:r w:rsidR="0097405D" w:rsidRPr="0033274A">
        <w:rPr>
          <w:rFonts w:asciiTheme="minorHAnsi" w:hAnsiTheme="minorHAnsi" w:cs="Arial"/>
          <w:b/>
          <w:color w:val="0000CC"/>
          <w:sz w:val="32"/>
          <w:szCs w:val="44"/>
        </w:rPr>
        <w:t>Team Kids</w:t>
      </w:r>
    </w:p>
    <w:p w:rsidR="00B15A3C" w:rsidRPr="0033274A" w:rsidRDefault="00B15A3C" w:rsidP="0097405D">
      <w:pPr>
        <w:tabs>
          <w:tab w:val="left" w:pos="6570"/>
        </w:tabs>
        <w:rPr>
          <w:rFonts w:asciiTheme="minorHAnsi" w:hAnsiTheme="minorHAnsi" w:cs="Arial"/>
          <w:szCs w:val="44"/>
        </w:rPr>
      </w:pPr>
      <w:r w:rsidRPr="0033274A">
        <w:rPr>
          <w:rFonts w:asciiTheme="minorHAnsi" w:hAnsiTheme="minorHAnsi" w:cs="Arial"/>
          <w:szCs w:val="44"/>
        </w:rPr>
        <w:t>The Out of School Care P</w:t>
      </w:r>
      <w:r w:rsidR="0097405D" w:rsidRPr="0033274A">
        <w:rPr>
          <w:rFonts w:asciiTheme="minorHAnsi" w:hAnsiTheme="minorHAnsi" w:cs="Arial"/>
          <w:szCs w:val="44"/>
        </w:rPr>
        <w:t xml:space="preserve">rogram operates each school day in the school gymnasium. </w:t>
      </w:r>
    </w:p>
    <w:p w:rsidR="00B15A3C" w:rsidRPr="0033274A" w:rsidRDefault="00B15A3C" w:rsidP="0053630B">
      <w:pPr>
        <w:tabs>
          <w:tab w:val="left" w:pos="7726"/>
        </w:tabs>
        <w:rPr>
          <w:rFonts w:asciiTheme="minorHAnsi" w:hAnsiTheme="minorHAnsi" w:cs="Arial"/>
          <w:szCs w:val="44"/>
        </w:rPr>
      </w:pPr>
    </w:p>
    <w:p w:rsidR="0097405D" w:rsidRPr="0033274A" w:rsidRDefault="00B15A3C" w:rsidP="0053630B">
      <w:pPr>
        <w:tabs>
          <w:tab w:val="left" w:pos="7726"/>
        </w:tabs>
        <w:rPr>
          <w:rFonts w:asciiTheme="minorHAnsi" w:hAnsiTheme="minorHAnsi" w:cs="Arial"/>
          <w:szCs w:val="44"/>
        </w:rPr>
      </w:pPr>
      <w:r w:rsidRPr="0033274A">
        <w:rPr>
          <w:rFonts w:asciiTheme="minorHAnsi" w:hAnsiTheme="minorHAnsi" w:cs="Arial"/>
          <w:szCs w:val="44"/>
        </w:rPr>
        <w:t>The Before School Care Program starts at 7</w:t>
      </w:r>
      <w:r w:rsidR="0097405D" w:rsidRPr="0033274A">
        <w:rPr>
          <w:rFonts w:asciiTheme="minorHAnsi" w:hAnsiTheme="minorHAnsi" w:cs="Arial"/>
          <w:szCs w:val="44"/>
        </w:rPr>
        <w:t>:00</w:t>
      </w:r>
      <w:r w:rsidRPr="0033274A">
        <w:rPr>
          <w:rFonts w:asciiTheme="minorHAnsi" w:hAnsiTheme="minorHAnsi" w:cs="Arial"/>
          <w:szCs w:val="44"/>
        </w:rPr>
        <w:t xml:space="preserve">am and continues through until 8.45am.  </w:t>
      </w:r>
    </w:p>
    <w:p w:rsidR="00B15A3C" w:rsidRPr="0033274A" w:rsidRDefault="00B15A3C" w:rsidP="0053630B">
      <w:pPr>
        <w:tabs>
          <w:tab w:val="left" w:pos="7726"/>
        </w:tabs>
        <w:rPr>
          <w:rFonts w:asciiTheme="minorHAnsi" w:hAnsiTheme="minorHAnsi" w:cs="Arial"/>
          <w:szCs w:val="44"/>
        </w:rPr>
      </w:pPr>
      <w:r w:rsidRPr="0033274A">
        <w:rPr>
          <w:rFonts w:asciiTheme="minorHAnsi" w:hAnsiTheme="minorHAnsi" w:cs="Arial"/>
          <w:szCs w:val="44"/>
        </w:rPr>
        <w:t>The After School Care Program starts at 3.30pm and runs until 6</w:t>
      </w:r>
      <w:r w:rsidR="0097405D" w:rsidRPr="0033274A">
        <w:rPr>
          <w:rFonts w:asciiTheme="minorHAnsi" w:hAnsiTheme="minorHAnsi" w:cs="Arial"/>
          <w:szCs w:val="44"/>
        </w:rPr>
        <w:t>:00</w:t>
      </w:r>
      <w:r w:rsidRPr="0033274A">
        <w:rPr>
          <w:rFonts w:asciiTheme="minorHAnsi" w:hAnsiTheme="minorHAnsi" w:cs="Arial"/>
          <w:szCs w:val="44"/>
        </w:rPr>
        <w:t xml:space="preserve">pm.  </w:t>
      </w:r>
    </w:p>
    <w:p w:rsidR="00B15A3C" w:rsidRPr="0033274A" w:rsidRDefault="00B15A3C" w:rsidP="0053630B">
      <w:pPr>
        <w:tabs>
          <w:tab w:val="left" w:pos="7726"/>
        </w:tabs>
        <w:rPr>
          <w:rFonts w:asciiTheme="minorHAnsi" w:hAnsiTheme="minorHAnsi" w:cs="Arial"/>
          <w:szCs w:val="44"/>
        </w:rPr>
      </w:pPr>
    </w:p>
    <w:p w:rsidR="00B15A3C" w:rsidRPr="0053630B" w:rsidRDefault="00B15A3C" w:rsidP="0053630B">
      <w:pPr>
        <w:tabs>
          <w:tab w:val="left" w:pos="7726"/>
        </w:tabs>
        <w:rPr>
          <w:rFonts w:asciiTheme="minorHAnsi" w:hAnsiTheme="minorHAnsi" w:cs="Arial"/>
          <w:szCs w:val="44"/>
        </w:rPr>
      </w:pPr>
      <w:r w:rsidRPr="0033274A">
        <w:rPr>
          <w:rFonts w:asciiTheme="minorHAnsi" w:hAnsiTheme="minorHAnsi" w:cs="Arial"/>
          <w:szCs w:val="44"/>
        </w:rPr>
        <w:t xml:space="preserve">Supervision is also available on Student Free Days, where there are sufficient numbers.  Chargers for all programs are available on the </w:t>
      </w:r>
      <w:r w:rsidR="0097405D" w:rsidRPr="0033274A">
        <w:rPr>
          <w:rFonts w:asciiTheme="minorHAnsi" w:hAnsiTheme="minorHAnsi" w:cs="Arial"/>
          <w:szCs w:val="44"/>
        </w:rPr>
        <w:t xml:space="preserve">Team Kids website: </w:t>
      </w:r>
      <w:r w:rsidR="0097405D" w:rsidRPr="0033274A">
        <w:rPr>
          <w:rFonts w:asciiTheme="minorHAnsi" w:hAnsiTheme="minorHAnsi" w:cs="Arial"/>
          <w:b/>
          <w:szCs w:val="44"/>
        </w:rPr>
        <w:t>teamkids.com.au</w:t>
      </w:r>
      <w:r w:rsidR="0097405D" w:rsidRPr="0033274A">
        <w:rPr>
          <w:rFonts w:asciiTheme="minorHAnsi" w:hAnsiTheme="minorHAnsi" w:cs="Arial"/>
          <w:szCs w:val="44"/>
        </w:rPr>
        <w:t xml:space="preserve"> </w:t>
      </w:r>
    </w:p>
    <w:p w:rsidR="00B15A3C" w:rsidRPr="0053630B" w:rsidRDefault="00B15A3C" w:rsidP="0053630B">
      <w:pPr>
        <w:tabs>
          <w:tab w:val="left" w:pos="7726"/>
        </w:tabs>
        <w:rPr>
          <w:rFonts w:asciiTheme="minorHAnsi" w:hAnsiTheme="minorHAnsi" w:cs="Arial"/>
          <w:szCs w:val="44"/>
        </w:rPr>
      </w:pPr>
      <w:r w:rsidRPr="0053630B">
        <w:rPr>
          <w:rFonts w:asciiTheme="minorHAnsi" w:hAnsiTheme="minorHAnsi" w:cs="Arial"/>
          <w:szCs w:val="44"/>
        </w:rPr>
        <w:t xml:space="preserve"> </w:t>
      </w:r>
    </w:p>
    <w:p w:rsidR="00B15A3C" w:rsidRPr="0053630B" w:rsidRDefault="00B15A3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Holiday Programs</w:t>
      </w:r>
    </w:p>
    <w:p w:rsidR="00B15A3C" w:rsidRPr="0053630B" w:rsidRDefault="0033274A" w:rsidP="0053630B">
      <w:pPr>
        <w:tabs>
          <w:tab w:val="left" w:pos="7726"/>
        </w:tabs>
        <w:rPr>
          <w:rFonts w:asciiTheme="minorHAnsi" w:hAnsiTheme="minorHAnsi" w:cs="Arial"/>
          <w:szCs w:val="44"/>
        </w:rPr>
      </w:pPr>
      <w:r>
        <w:rPr>
          <w:rFonts w:asciiTheme="minorHAnsi" w:hAnsiTheme="minorHAnsi" w:cs="Arial"/>
          <w:szCs w:val="44"/>
        </w:rPr>
        <w:t>Team Kids</w:t>
      </w:r>
      <w:r w:rsidR="00B15A3C" w:rsidRPr="0053630B">
        <w:rPr>
          <w:rFonts w:asciiTheme="minorHAnsi" w:hAnsiTheme="minorHAnsi" w:cs="Arial"/>
          <w:szCs w:val="44"/>
        </w:rPr>
        <w:t xml:space="preserve"> offers Holiday Programs, which run during the school holidays each term.  Details of the program and enrolment forms are available prior to the end of each term. </w:t>
      </w:r>
    </w:p>
    <w:p w:rsidR="00B15A3C" w:rsidRPr="0053630B" w:rsidRDefault="00B15A3C" w:rsidP="0053630B">
      <w:pPr>
        <w:tabs>
          <w:tab w:val="left" w:pos="7726"/>
        </w:tabs>
        <w:rPr>
          <w:rFonts w:asciiTheme="minorHAnsi" w:hAnsiTheme="minorHAnsi" w:cs="Arial"/>
          <w:sz w:val="32"/>
          <w:szCs w:val="44"/>
        </w:rPr>
      </w:pPr>
    </w:p>
    <w:p w:rsidR="00B15A3C" w:rsidRPr="0053630B" w:rsidRDefault="00B15A3C"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Excursions and Incursions</w:t>
      </w:r>
    </w:p>
    <w:p w:rsidR="008345B2" w:rsidRPr="0053630B" w:rsidRDefault="00B15A3C" w:rsidP="0053630B">
      <w:pPr>
        <w:tabs>
          <w:tab w:val="left" w:pos="7726"/>
        </w:tabs>
        <w:rPr>
          <w:rFonts w:asciiTheme="minorHAnsi" w:hAnsiTheme="minorHAnsi" w:cs="Arial"/>
          <w:szCs w:val="44"/>
        </w:rPr>
      </w:pPr>
      <w:r w:rsidRPr="0053630B">
        <w:rPr>
          <w:rFonts w:asciiTheme="minorHAnsi" w:hAnsiTheme="minorHAnsi" w:cs="Arial"/>
          <w:szCs w:val="44"/>
        </w:rPr>
        <w:t>Any excursions and incursions involving your child requires written approval from a parent/carer.  Notifications will be sent via Comp</w:t>
      </w:r>
      <w:r w:rsidR="008345B2" w:rsidRPr="0053630B">
        <w:rPr>
          <w:rFonts w:asciiTheme="minorHAnsi" w:hAnsiTheme="minorHAnsi" w:cs="Arial"/>
          <w:szCs w:val="44"/>
        </w:rPr>
        <w:t xml:space="preserve">ass prior to the event and consent and payments must be provided by the due date online. </w:t>
      </w:r>
    </w:p>
    <w:p w:rsidR="008345B2" w:rsidRPr="0053630B" w:rsidRDefault="008345B2" w:rsidP="0053630B">
      <w:pPr>
        <w:tabs>
          <w:tab w:val="left" w:pos="7726"/>
        </w:tabs>
        <w:rPr>
          <w:rFonts w:asciiTheme="minorHAnsi" w:hAnsiTheme="minorHAnsi" w:cs="Arial"/>
          <w:szCs w:val="44"/>
        </w:rPr>
      </w:pPr>
    </w:p>
    <w:p w:rsidR="00D96842" w:rsidRPr="0053630B" w:rsidRDefault="00D96842" w:rsidP="0053630B">
      <w:pPr>
        <w:tabs>
          <w:tab w:val="left" w:pos="7726"/>
        </w:tabs>
        <w:rPr>
          <w:rFonts w:asciiTheme="minorHAnsi" w:hAnsiTheme="minorHAnsi" w:cs="Arial"/>
          <w:szCs w:val="44"/>
        </w:rPr>
      </w:pPr>
      <w:r w:rsidRPr="0053630B">
        <w:rPr>
          <w:rFonts w:asciiTheme="minorHAnsi" w:hAnsiTheme="minorHAnsi" w:cs="Arial"/>
          <w:szCs w:val="44"/>
        </w:rPr>
        <w:t>The excursion/incursion levy may be paid at the beginning of the year to avoid anxiety and concern about whether you have paid or not.</w:t>
      </w:r>
    </w:p>
    <w:p w:rsidR="00D96842" w:rsidRPr="0053630B" w:rsidRDefault="00D96842" w:rsidP="0053630B">
      <w:pPr>
        <w:tabs>
          <w:tab w:val="left" w:pos="7726"/>
        </w:tabs>
        <w:rPr>
          <w:rFonts w:asciiTheme="minorHAnsi" w:hAnsiTheme="minorHAnsi" w:cs="Arial"/>
          <w:szCs w:val="44"/>
        </w:rPr>
      </w:pPr>
    </w:p>
    <w:p w:rsidR="00B15A3C" w:rsidRPr="0053630B" w:rsidRDefault="008345B2" w:rsidP="0053630B">
      <w:pPr>
        <w:tabs>
          <w:tab w:val="left" w:pos="7726"/>
        </w:tabs>
        <w:rPr>
          <w:rFonts w:asciiTheme="minorHAnsi" w:hAnsiTheme="minorHAnsi" w:cs="Arial"/>
          <w:szCs w:val="44"/>
        </w:rPr>
      </w:pPr>
      <w:r w:rsidRPr="0053630B">
        <w:rPr>
          <w:rFonts w:asciiTheme="minorHAnsi" w:hAnsiTheme="minorHAnsi" w:cs="Arial"/>
          <w:szCs w:val="44"/>
        </w:rPr>
        <w:t xml:space="preserve">A general approval is obtained for walking excursions within the school neighbourhood at the beginning of the year.  </w:t>
      </w:r>
    </w:p>
    <w:p w:rsidR="00B15A3C" w:rsidRPr="0053630B" w:rsidRDefault="00B15A3C"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tabs>
          <w:tab w:val="left" w:pos="7726"/>
        </w:tabs>
        <w:rPr>
          <w:rFonts w:asciiTheme="minorHAnsi" w:hAnsiTheme="minorHAnsi" w:cs="Arial"/>
          <w:szCs w:val="44"/>
        </w:rPr>
      </w:pPr>
    </w:p>
    <w:p w:rsidR="00081F14" w:rsidRPr="0053630B" w:rsidRDefault="00081F14" w:rsidP="0053630B">
      <w:pPr>
        <w:rPr>
          <w:rFonts w:asciiTheme="minorHAnsi" w:hAnsiTheme="minorHAnsi" w:cs="Arial"/>
          <w:b/>
          <w:color w:val="0000CC"/>
          <w:sz w:val="56"/>
          <w:szCs w:val="44"/>
          <w:u w:val="single"/>
        </w:rPr>
      </w:pPr>
      <w:r w:rsidRPr="0053630B">
        <w:rPr>
          <w:rFonts w:asciiTheme="minorHAnsi" w:hAnsiTheme="minorHAnsi" w:cs="Arial"/>
          <w:b/>
          <w:color w:val="0000CC"/>
          <w:sz w:val="56"/>
          <w:szCs w:val="44"/>
          <w:u w:val="single"/>
        </w:rPr>
        <w:t>School Uniform</w:t>
      </w:r>
      <w:r w:rsidR="006A2E87" w:rsidRPr="0053630B">
        <w:rPr>
          <w:rFonts w:asciiTheme="minorHAnsi" w:hAnsiTheme="minorHAnsi" w:cs="Arial"/>
          <w:b/>
          <w:color w:val="0000CC"/>
          <w:sz w:val="56"/>
          <w:szCs w:val="44"/>
          <w:u w:val="single"/>
        </w:rPr>
        <w:t xml:space="preserve"> </w:t>
      </w:r>
    </w:p>
    <w:p w:rsidR="00081F14" w:rsidRPr="0053630B" w:rsidRDefault="00081F14" w:rsidP="0053630B">
      <w:pPr>
        <w:rPr>
          <w:rFonts w:asciiTheme="minorHAnsi" w:hAnsiTheme="minorHAnsi" w:cs="Arial"/>
          <w:b/>
          <w:color w:val="0000CC"/>
          <w:sz w:val="32"/>
          <w:szCs w:val="44"/>
        </w:rPr>
      </w:pPr>
    </w:p>
    <w:p w:rsidR="00081F14" w:rsidRPr="0053630B" w:rsidRDefault="00081F14" w:rsidP="0053630B">
      <w:pPr>
        <w:tabs>
          <w:tab w:val="left" w:pos="7726"/>
        </w:tabs>
        <w:rPr>
          <w:rFonts w:asciiTheme="minorHAnsi" w:hAnsiTheme="minorHAnsi" w:cs="Arial"/>
          <w:szCs w:val="44"/>
        </w:rPr>
      </w:pPr>
      <w:r w:rsidRPr="0053630B">
        <w:rPr>
          <w:rFonts w:asciiTheme="minorHAnsi" w:hAnsiTheme="minorHAnsi" w:cs="Arial"/>
          <w:szCs w:val="44"/>
        </w:rPr>
        <w:t xml:space="preserve">McKinnon Primary School has a compulsory school uniform.  All students are required to wear the correct uniform.  There are a variety of options as to how the uniform can be worn.  This is explained in the School Uniform policy.  </w:t>
      </w:r>
    </w:p>
    <w:p w:rsidR="00D253A4" w:rsidRPr="0053630B" w:rsidRDefault="00D253A4" w:rsidP="0053630B">
      <w:pPr>
        <w:tabs>
          <w:tab w:val="left" w:pos="7726"/>
        </w:tabs>
        <w:rPr>
          <w:rFonts w:asciiTheme="minorHAnsi" w:hAnsiTheme="minorHAnsi" w:cs="Arial"/>
          <w:szCs w:val="44"/>
        </w:rPr>
      </w:pPr>
    </w:p>
    <w:p w:rsidR="00D253A4" w:rsidRPr="0053630B" w:rsidRDefault="00D253A4" w:rsidP="0053630B">
      <w:pPr>
        <w:rPr>
          <w:rFonts w:asciiTheme="minorHAnsi" w:hAnsiTheme="minorHAnsi" w:cs="Arial"/>
          <w:b/>
          <w:color w:val="0000CC"/>
          <w:sz w:val="32"/>
          <w:szCs w:val="44"/>
        </w:rPr>
      </w:pPr>
      <w:r w:rsidRPr="0053630B">
        <w:rPr>
          <w:rFonts w:asciiTheme="minorHAnsi" w:hAnsiTheme="minorHAnsi" w:cs="Arial"/>
          <w:b/>
          <w:color w:val="0000CC"/>
          <w:sz w:val="32"/>
          <w:szCs w:val="44"/>
        </w:rPr>
        <w:t>How to Purchase</w:t>
      </w:r>
    </w:p>
    <w:p w:rsidR="00D253A4" w:rsidRPr="0053630B" w:rsidRDefault="00D253A4" w:rsidP="0053630B">
      <w:pPr>
        <w:tabs>
          <w:tab w:val="left" w:pos="7726"/>
        </w:tabs>
        <w:rPr>
          <w:rFonts w:asciiTheme="minorHAnsi" w:hAnsiTheme="minorHAnsi" w:cs="Arial"/>
          <w:szCs w:val="44"/>
        </w:rPr>
      </w:pPr>
      <w:r w:rsidRPr="0053630B">
        <w:rPr>
          <w:rFonts w:asciiTheme="minorHAnsi" w:hAnsiTheme="minorHAnsi" w:cs="Arial"/>
          <w:szCs w:val="44"/>
        </w:rPr>
        <w:t xml:space="preserve">Uniforms can be purchased online at </w:t>
      </w:r>
      <w:hyperlink r:id="rId17" w:history="1">
        <w:r w:rsidRPr="0053630B">
          <w:rPr>
            <w:rStyle w:val="Hyperlink"/>
            <w:rFonts w:asciiTheme="minorHAnsi" w:hAnsiTheme="minorHAnsi" w:cs="Arial"/>
            <w:b/>
            <w:szCs w:val="44"/>
          </w:rPr>
          <w:t>www.psw.com.au</w:t>
        </w:r>
      </w:hyperlink>
      <w:r w:rsidRPr="0053630B">
        <w:rPr>
          <w:rFonts w:asciiTheme="minorHAnsi" w:hAnsiTheme="minorHAnsi" w:cs="Arial"/>
          <w:szCs w:val="44"/>
        </w:rPr>
        <w:t xml:space="preserve"> or by visiting the </w:t>
      </w:r>
      <w:r w:rsidR="00AF7317" w:rsidRPr="0053630B">
        <w:rPr>
          <w:rFonts w:asciiTheme="minorHAnsi" w:hAnsiTheme="minorHAnsi" w:cs="Arial"/>
          <w:szCs w:val="44"/>
        </w:rPr>
        <w:t xml:space="preserve">PSW </w:t>
      </w:r>
      <w:r w:rsidRPr="0053630B">
        <w:rPr>
          <w:rFonts w:asciiTheme="minorHAnsi" w:hAnsiTheme="minorHAnsi" w:cs="Arial"/>
          <w:szCs w:val="44"/>
        </w:rPr>
        <w:t>store at:</w:t>
      </w:r>
    </w:p>
    <w:p w:rsidR="00D253A4" w:rsidRPr="0053630B" w:rsidRDefault="00D253A4" w:rsidP="0053630B">
      <w:pPr>
        <w:shd w:val="clear" w:color="auto" w:fill="FFFFFF"/>
        <w:spacing w:line="300" w:lineRule="atLeast"/>
        <w:rPr>
          <w:rStyle w:val="Strong"/>
          <w:rFonts w:asciiTheme="minorHAnsi" w:hAnsiTheme="minorHAnsi"/>
        </w:rPr>
      </w:pPr>
    </w:p>
    <w:p w:rsidR="00271DC7" w:rsidRPr="0053630B" w:rsidRDefault="00271DC7" w:rsidP="0053630B">
      <w:pPr>
        <w:shd w:val="clear" w:color="auto" w:fill="FFFFFF"/>
        <w:spacing w:line="300" w:lineRule="atLeast"/>
        <w:rPr>
          <w:rFonts w:asciiTheme="minorHAnsi" w:hAnsiTheme="minorHAnsi" w:cs="Arial"/>
        </w:rPr>
      </w:pPr>
      <w:r w:rsidRPr="0053630B">
        <w:rPr>
          <w:rFonts w:asciiTheme="minorHAnsi" w:hAnsiTheme="minorHAnsi" w:cs="Arial"/>
          <w:b/>
          <w:u w:val="single"/>
        </w:rPr>
        <w:t>Address:</w:t>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b/>
          <w:u w:val="single"/>
        </w:rPr>
        <w:t>Trading Hours:</w:t>
      </w:r>
    </w:p>
    <w:p w:rsidR="00D253A4" w:rsidRPr="0053630B" w:rsidRDefault="00D253A4" w:rsidP="0053630B">
      <w:pPr>
        <w:shd w:val="clear" w:color="auto" w:fill="FFFFFF"/>
        <w:spacing w:line="300" w:lineRule="atLeast"/>
        <w:rPr>
          <w:rFonts w:asciiTheme="minorHAnsi" w:hAnsiTheme="minorHAnsi" w:cs="Arial"/>
        </w:rPr>
      </w:pPr>
      <w:r w:rsidRPr="0053630B">
        <w:rPr>
          <w:rFonts w:asciiTheme="minorHAnsi" w:hAnsiTheme="minorHAnsi" w:cs="Arial"/>
        </w:rPr>
        <w:t>1/596 North Road,</w:t>
      </w:r>
      <w:r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t>Tuesday – Friday:</w:t>
      </w:r>
      <w:r w:rsidR="00271DC7" w:rsidRPr="0053630B">
        <w:rPr>
          <w:rFonts w:asciiTheme="minorHAnsi" w:hAnsiTheme="minorHAnsi" w:cs="Arial"/>
        </w:rPr>
        <w:tab/>
        <w:t>9am-5pm</w:t>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br/>
        <w:t>Ormond VIC 3204</w:t>
      </w:r>
      <w:r w:rsidRPr="0053630B">
        <w:rPr>
          <w:rFonts w:asciiTheme="minorHAnsi" w:hAnsiTheme="minorHAnsi" w:cs="Arial"/>
        </w:rPr>
        <w:tab/>
      </w:r>
      <w:r w:rsidRPr="0053630B">
        <w:rPr>
          <w:rFonts w:asciiTheme="minorHAnsi" w:hAnsiTheme="minorHAnsi" w:cs="Arial"/>
        </w:rPr>
        <w:tab/>
      </w:r>
      <w:r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t xml:space="preserve">Saturday:  </w:t>
      </w:r>
      <w:r w:rsidR="00271DC7" w:rsidRPr="0053630B">
        <w:rPr>
          <w:rFonts w:asciiTheme="minorHAnsi" w:hAnsiTheme="minorHAnsi" w:cs="Arial"/>
        </w:rPr>
        <w:tab/>
      </w:r>
      <w:r w:rsidR="00271DC7" w:rsidRPr="0053630B">
        <w:rPr>
          <w:rFonts w:asciiTheme="minorHAnsi" w:hAnsiTheme="minorHAnsi" w:cs="Arial"/>
        </w:rPr>
        <w:tab/>
        <w:t>10am-1pm</w:t>
      </w:r>
      <w:r w:rsidR="00271DC7" w:rsidRPr="0053630B">
        <w:rPr>
          <w:rFonts w:asciiTheme="minorHAnsi" w:hAnsiTheme="minorHAnsi" w:cs="Arial"/>
        </w:rPr>
        <w:tab/>
      </w:r>
    </w:p>
    <w:p w:rsidR="00D253A4" w:rsidRPr="0053630B" w:rsidRDefault="00D253A4" w:rsidP="0053630B">
      <w:pPr>
        <w:shd w:val="clear" w:color="auto" w:fill="FFFFFF"/>
        <w:spacing w:line="300" w:lineRule="atLeast"/>
        <w:rPr>
          <w:rFonts w:asciiTheme="minorHAnsi" w:hAnsiTheme="minorHAnsi" w:cs="Arial"/>
          <w:color w:val="727271"/>
        </w:rPr>
      </w:pPr>
      <w:r w:rsidRPr="0053630B">
        <w:rPr>
          <w:rFonts w:asciiTheme="minorHAnsi" w:hAnsiTheme="minorHAnsi" w:cs="Arial"/>
        </w:rPr>
        <w:t>Phone: 03 9768 0387</w:t>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00271DC7" w:rsidRPr="0053630B">
        <w:rPr>
          <w:rFonts w:asciiTheme="minorHAnsi" w:hAnsiTheme="minorHAnsi" w:cs="Arial"/>
        </w:rPr>
        <w:tab/>
      </w:r>
      <w:r w:rsidRPr="0053630B">
        <w:rPr>
          <w:rFonts w:asciiTheme="minorHAnsi" w:hAnsiTheme="minorHAnsi" w:cs="Arial"/>
        </w:rPr>
        <w:br/>
        <w:t>Email</w:t>
      </w:r>
      <w:r w:rsidRPr="0053630B">
        <w:rPr>
          <w:rFonts w:asciiTheme="minorHAnsi" w:hAnsiTheme="minorHAnsi" w:cs="Arial"/>
          <w:color w:val="727271"/>
        </w:rPr>
        <w:t xml:space="preserve">: </w:t>
      </w:r>
      <w:hyperlink r:id="rId18" w:history="1">
        <w:r w:rsidRPr="0053630B">
          <w:rPr>
            <w:rStyle w:val="Hyperlink"/>
            <w:rFonts w:asciiTheme="minorHAnsi" w:hAnsiTheme="minorHAnsi" w:cs="Arial"/>
            <w:b/>
          </w:rPr>
          <w:t>ormond@psw.com.au</w:t>
        </w:r>
      </w:hyperlink>
      <w:r w:rsidR="00271DC7" w:rsidRPr="0053630B">
        <w:rPr>
          <w:rStyle w:val="Hyperlink"/>
          <w:rFonts w:asciiTheme="minorHAnsi" w:hAnsiTheme="minorHAnsi" w:cs="Arial"/>
          <w:u w:val="none"/>
        </w:rPr>
        <w:tab/>
      </w:r>
      <w:r w:rsidR="00271DC7" w:rsidRPr="0053630B">
        <w:rPr>
          <w:rStyle w:val="Hyperlink"/>
          <w:rFonts w:asciiTheme="minorHAnsi" w:hAnsiTheme="minorHAnsi" w:cs="Arial"/>
          <w:u w:val="none"/>
        </w:rPr>
        <w:tab/>
      </w:r>
      <w:r w:rsidR="00271DC7" w:rsidRPr="0053630B">
        <w:rPr>
          <w:rStyle w:val="Hyperlink"/>
          <w:rFonts w:asciiTheme="minorHAnsi" w:hAnsiTheme="minorHAnsi" w:cs="Arial"/>
          <w:u w:val="none"/>
        </w:rPr>
        <w:tab/>
      </w:r>
      <w:r w:rsidR="00271DC7" w:rsidRPr="0053630B">
        <w:rPr>
          <w:rStyle w:val="Hyperlink"/>
          <w:rFonts w:asciiTheme="minorHAnsi" w:hAnsiTheme="minorHAnsi" w:cs="Arial"/>
          <w:u w:val="none"/>
        </w:rPr>
        <w:tab/>
      </w:r>
    </w:p>
    <w:p w:rsidR="00D253A4" w:rsidRPr="0053630B" w:rsidRDefault="00D253A4" w:rsidP="0053630B">
      <w:pPr>
        <w:tabs>
          <w:tab w:val="left" w:pos="7726"/>
        </w:tabs>
        <w:rPr>
          <w:rFonts w:asciiTheme="minorHAnsi" w:eastAsia="Times New Roman" w:hAnsiTheme="minorHAnsi"/>
          <w:color w:val="727271"/>
          <w:lang w:eastAsia="en-AU"/>
        </w:rPr>
      </w:pPr>
    </w:p>
    <w:p w:rsidR="00271DC7" w:rsidRPr="0053630B" w:rsidRDefault="00D253A4" w:rsidP="0053630B">
      <w:pPr>
        <w:tabs>
          <w:tab w:val="left" w:pos="7726"/>
        </w:tabs>
        <w:rPr>
          <w:rFonts w:asciiTheme="minorHAnsi" w:eastAsia="Times New Roman" w:hAnsiTheme="minorHAnsi"/>
          <w:lang w:eastAsia="en-AU"/>
        </w:rPr>
      </w:pPr>
      <w:r w:rsidRPr="0053630B">
        <w:rPr>
          <w:rFonts w:asciiTheme="minorHAnsi" w:eastAsia="Times New Roman" w:hAnsiTheme="minorHAnsi"/>
          <w:lang w:eastAsia="en-AU"/>
        </w:rPr>
        <w:t xml:space="preserve">A price list can be found online at:  </w:t>
      </w:r>
    </w:p>
    <w:p w:rsidR="00D253A4" w:rsidRPr="0053630B" w:rsidRDefault="00F85B7F" w:rsidP="0053630B">
      <w:pPr>
        <w:tabs>
          <w:tab w:val="left" w:pos="7726"/>
        </w:tabs>
        <w:rPr>
          <w:rFonts w:asciiTheme="minorHAnsi" w:hAnsiTheme="minorHAnsi" w:cs="Arial"/>
          <w:szCs w:val="44"/>
        </w:rPr>
      </w:pPr>
      <w:hyperlink r:id="rId19" w:history="1">
        <w:r w:rsidR="00271DC7" w:rsidRPr="0053630B">
          <w:rPr>
            <w:rStyle w:val="Hyperlink"/>
            <w:rFonts w:asciiTheme="minorHAnsi" w:hAnsiTheme="minorHAnsi" w:cs="Arial"/>
            <w:b/>
            <w:szCs w:val="44"/>
          </w:rPr>
          <w:t>http://mckinnon-primary.vic.edu.au/documentation/uniform/</w:t>
        </w:r>
      </w:hyperlink>
    </w:p>
    <w:p w:rsidR="00D253A4" w:rsidRPr="0053630B" w:rsidRDefault="00D253A4"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6C3BD8" w:rsidRPr="0053630B" w:rsidRDefault="006C3BD8" w:rsidP="0053630B">
      <w:pPr>
        <w:tabs>
          <w:tab w:val="left" w:pos="7726"/>
        </w:tabs>
        <w:rPr>
          <w:rFonts w:asciiTheme="minorHAnsi" w:hAnsiTheme="minorHAnsi" w:cs="Arial"/>
          <w:szCs w:val="44"/>
        </w:rPr>
      </w:pPr>
    </w:p>
    <w:p w:rsidR="00C41AD3" w:rsidRDefault="00C41AD3">
      <w:pPr>
        <w:spacing w:after="160" w:line="259" w:lineRule="auto"/>
        <w:rPr>
          <w:rFonts w:asciiTheme="minorHAnsi" w:hAnsiTheme="minorHAnsi" w:cs="Arial"/>
          <w:b/>
          <w:color w:val="0000CC"/>
          <w:sz w:val="56"/>
          <w:szCs w:val="44"/>
          <w:u w:val="single"/>
        </w:rPr>
      </w:pPr>
      <w:r>
        <w:rPr>
          <w:rFonts w:asciiTheme="minorHAnsi" w:hAnsiTheme="minorHAnsi" w:cs="Arial"/>
          <w:b/>
          <w:color w:val="0000CC"/>
          <w:sz w:val="56"/>
          <w:szCs w:val="44"/>
          <w:u w:val="single"/>
        </w:rPr>
        <w:br w:type="page"/>
      </w:r>
    </w:p>
    <w:p w:rsidR="006C3BD8" w:rsidRPr="0053630B" w:rsidRDefault="00271DC7" w:rsidP="0053630B">
      <w:pPr>
        <w:rPr>
          <w:rFonts w:asciiTheme="minorHAnsi" w:hAnsiTheme="minorHAnsi"/>
          <w:sz w:val="48"/>
          <w:szCs w:val="48"/>
        </w:rPr>
      </w:pPr>
      <w:r w:rsidRPr="0053630B">
        <w:rPr>
          <w:rFonts w:asciiTheme="minorHAnsi" w:hAnsiTheme="minorHAnsi" w:cs="Arial"/>
          <w:b/>
          <w:color w:val="0000CC"/>
          <w:sz w:val="56"/>
          <w:szCs w:val="44"/>
          <w:u w:val="single"/>
        </w:rPr>
        <w:lastRenderedPageBreak/>
        <w:t>IS YOUR CHILD READY FOR SCHOOL?</w:t>
      </w:r>
    </w:p>
    <w:p w:rsidR="006C3BD8" w:rsidRPr="0053630B" w:rsidRDefault="006C3BD8" w:rsidP="0053630B">
      <w:pPr>
        <w:rPr>
          <w:rFonts w:asciiTheme="minorHAnsi" w:hAnsiTheme="minorHAnsi"/>
        </w:rPr>
      </w:pPr>
    </w:p>
    <w:p w:rsidR="006C3BD8" w:rsidRPr="0053630B" w:rsidRDefault="006C3BD8" w:rsidP="0053630B">
      <w:pPr>
        <w:rPr>
          <w:rFonts w:asciiTheme="minorHAnsi" w:hAnsiTheme="minorHAnsi"/>
        </w:rPr>
      </w:pPr>
      <w:r w:rsidRPr="0053630B">
        <w:rPr>
          <w:rFonts w:asciiTheme="minorHAnsi" w:hAnsiTheme="minorHAnsi"/>
        </w:rPr>
        <w:t xml:space="preserve">Try to look at your child’s readiness in all areas of </w:t>
      </w:r>
      <w:r w:rsidR="00ED7A7D" w:rsidRPr="0053630B">
        <w:rPr>
          <w:rFonts w:asciiTheme="minorHAnsi" w:hAnsiTheme="minorHAnsi"/>
        </w:rPr>
        <w:t xml:space="preserve">their </w:t>
      </w:r>
      <w:r w:rsidRPr="0053630B">
        <w:rPr>
          <w:rFonts w:asciiTheme="minorHAnsi" w:hAnsiTheme="minorHAnsi"/>
        </w:rPr>
        <w:t>development.  Remember that children develop at different rates and that your child’s ‘stage’ is more important than their age.</w:t>
      </w:r>
    </w:p>
    <w:p w:rsidR="006C3BD8" w:rsidRPr="0053630B" w:rsidRDefault="006C3BD8" w:rsidP="0053630B">
      <w:pPr>
        <w:rPr>
          <w:rFonts w:asciiTheme="minorHAnsi" w:hAnsiTheme="minorHAnsi"/>
          <w:b/>
          <w:u w:val="single"/>
        </w:rPr>
      </w:pPr>
    </w:p>
    <w:p w:rsidR="006C3BD8" w:rsidRPr="0053630B" w:rsidRDefault="00271DC7" w:rsidP="0053630B">
      <w:pPr>
        <w:rPr>
          <w:rFonts w:asciiTheme="minorHAnsi" w:hAnsiTheme="minorHAnsi"/>
          <w:b/>
          <w:u w:val="single"/>
        </w:rPr>
      </w:pPr>
      <w:r w:rsidRPr="0053630B">
        <w:rPr>
          <w:rFonts w:asciiTheme="minorHAnsi" w:hAnsiTheme="minorHAnsi" w:cs="Arial"/>
          <w:b/>
          <w:color w:val="0000CC"/>
          <w:sz w:val="28"/>
          <w:szCs w:val="44"/>
          <w:u w:val="single"/>
        </w:rPr>
        <w:t xml:space="preserve">LANGUAGE SKILLS:  Does your child: </w:t>
      </w:r>
    </w:p>
    <w:p w:rsidR="006C3BD8" w:rsidRPr="0053630B" w:rsidRDefault="006C3BD8" w:rsidP="0053630B">
      <w:pPr>
        <w:pStyle w:val="ListParagraph"/>
        <w:numPr>
          <w:ilvl w:val="0"/>
          <w:numId w:val="12"/>
        </w:numPr>
        <w:rPr>
          <w:rFonts w:asciiTheme="minorHAnsi" w:hAnsiTheme="minorHAnsi"/>
          <w:b/>
          <w:u w:val="single"/>
        </w:rPr>
      </w:pPr>
      <w:r w:rsidRPr="0053630B">
        <w:rPr>
          <w:rFonts w:asciiTheme="minorHAnsi" w:hAnsiTheme="minorHAnsi"/>
        </w:rPr>
        <w:t>Speak in full sentences?</w:t>
      </w:r>
    </w:p>
    <w:p w:rsidR="006C3BD8" w:rsidRPr="0053630B" w:rsidRDefault="006C3BD8" w:rsidP="0053630B">
      <w:pPr>
        <w:pStyle w:val="ListParagraph"/>
        <w:numPr>
          <w:ilvl w:val="0"/>
          <w:numId w:val="12"/>
        </w:numPr>
        <w:rPr>
          <w:rFonts w:asciiTheme="minorHAnsi" w:hAnsiTheme="minorHAnsi"/>
          <w:b/>
          <w:u w:val="single"/>
        </w:rPr>
      </w:pPr>
      <w:r w:rsidRPr="0053630B">
        <w:rPr>
          <w:rFonts w:asciiTheme="minorHAnsi" w:hAnsiTheme="minorHAnsi"/>
        </w:rPr>
        <w:t>Have a fairly wide vocabulary?</w:t>
      </w:r>
    </w:p>
    <w:p w:rsidR="006C3BD8" w:rsidRPr="0053630B" w:rsidRDefault="006C3BD8" w:rsidP="0053630B">
      <w:pPr>
        <w:pStyle w:val="ListParagraph"/>
        <w:numPr>
          <w:ilvl w:val="0"/>
          <w:numId w:val="12"/>
        </w:numPr>
        <w:rPr>
          <w:rFonts w:asciiTheme="minorHAnsi" w:hAnsiTheme="minorHAnsi"/>
          <w:b/>
          <w:u w:val="single"/>
        </w:rPr>
      </w:pPr>
      <w:r w:rsidRPr="0053630B">
        <w:rPr>
          <w:rFonts w:asciiTheme="minorHAnsi" w:hAnsiTheme="minorHAnsi"/>
        </w:rPr>
        <w:t>M</w:t>
      </w:r>
      <w:r w:rsidR="00ED7A7D" w:rsidRPr="0053630B">
        <w:rPr>
          <w:rFonts w:asciiTheme="minorHAnsi" w:hAnsiTheme="minorHAnsi"/>
        </w:rPr>
        <w:t>ake up his/her</w:t>
      </w:r>
      <w:r w:rsidR="00F01FF2" w:rsidRPr="0053630B">
        <w:rPr>
          <w:rFonts w:asciiTheme="minorHAnsi" w:hAnsiTheme="minorHAnsi"/>
        </w:rPr>
        <w:t xml:space="preserve"> own stories</w:t>
      </w:r>
      <w:r w:rsidRPr="0053630B">
        <w:rPr>
          <w:rFonts w:asciiTheme="minorHAnsi" w:hAnsiTheme="minorHAnsi"/>
        </w:rPr>
        <w:t xml:space="preserve"> when looking at pictures?</w:t>
      </w:r>
    </w:p>
    <w:p w:rsidR="006C3BD8" w:rsidRPr="0053630B" w:rsidRDefault="006C3BD8" w:rsidP="0053630B">
      <w:pPr>
        <w:rPr>
          <w:rFonts w:asciiTheme="minorHAnsi" w:hAnsiTheme="minorHAnsi"/>
          <w:b/>
          <w:u w:val="single"/>
        </w:rPr>
      </w:pPr>
    </w:p>
    <w:p w:rsidR="00271DC7" w:rsidRPr="0053630B" w:rsidRDefault="00271DC7" w:rsidP="0053630B">
      <w:pPr>
        <w:rPr>
          <w:rFonts w:asciiTheme="minorHAnsi" w:hAnsiTheme="minorHAnsi"/>
          <w:b/>
          <w:u w:val="single"/>
        </w:rPr>
      </w:pPr>
      <w:r w:rsidRPr="0053630B">
        <w:rPr>
          <w:rFonts w:asciiTheme="minorHAnsi" w:hAnsiTheme="minorHAnsi" w:cs="Arial"/>
          <w:b/>
          <w:color w:val="0000CC"/>
          <w:sz w:val="28"/>
          <w:szCs w:val="44"/>
          <w:u w:val="single"/>
        </w:rPr>
        <w:t xml:space="preserve">MOTOR SKILLS:  Can your child: </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Use scissors to cut</w:t>
      </w:r>
      <w:r w:rsidR="00ED7A7D" w:rsidRPr="0053630B">
        <w:rPr>
          <w:rFonts w:asciiTheme="minorHAnsi" w:hAnsiTheme="minorHAnsi"/>
        </w:rPr>
        <w:t xml:space="preserve"> paper</w:t>
      </w:r>
      <w:r w:rsidRPr="0053630B">
        <w:rPr>
          <w:rFonts w:asciiTheme="minorHAnsi" w:hAnsiTheme="minorHAnsi"/>
        </w:rPr>
        <w:t>?</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 xml:space="preserve">Hold a pencil </w:t>
      </w:r>
      <w:r w:rsidR="00ED7A7D" w:rsidRPr="0053630B">
        <w:rPr>
          <w:rFonts w:asciiTheme="minorHAnsi" w:hAnsiTheme="minorHAnsi"/>
        </w:rPr>
        <w:t xml:space="preserve">and draw bold </w:t>
      </w:r>
      <w:r w:rsidRPr="0053630B">
        <w:rPr>
          <w:rFonts w:asciiTheme="minorHAnsi" w:hAnsiTheme="minorHAnsi"/>
        </w:rPr>
        <w:t>lines?</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Copy a circle ‘o’</w:t>
      </w:r>
      <w:r w:rsidR="00ED7A7D" w:rsidRPr="0053630B">
        <w:rPr>
          <w:rFonts w:asciiTheme="minorHAnsi" w:hAnsiTheme="minorHAnsi"/>
        </w:rPr>
        <w:t>?</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Run and hop, with an alternating movement?</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Climb confidently on outdoor equipment?</w:t>
      </w:r>
    </w:p>
    <w:p w:rsidR="006C3BD8" w:rsidRPr="0053630B" w:rsidRDefault="006C3BD8" w:rsidP="0053630B">
      <w:pPr>
        <w:pStyle w:val="ListParagraph"/>
        <w:numPr>
          <w:ilvl w:val="0"/>
          <w:numId w:val="14"/>
        </w:numPr>
        <w:rPr>
          <w:rFonts w:asciiTheme="minorHAnsi" w:hAnsiTheme="minorHAnsi"/>
          <w:b/>
          <w:u w:val="single"/>
        </w:rPr>
      </w:pPr>
      <w:r w:rsidRPr="0053630B">
        <w:rPr>
          <w:rFonts w:asciiTheme="minorHAnsi" w:hAnsiTheme="minorHAnsi"/>
        </w:rPr>
        <w:t>Catch a large ball and throw a ball with direction?</w:t>
      </w:r>
    </w:p>
    <w:p w:rsidR="006C3BD8" w:rsidRPr="0053630B" w:rsidRDefault="006C3BD8" w:rsidP="0053630B">
      <w:pPr>
        <w:rPr>
          <w:rFonts w:asciiTheme="minorHAnsi" w:hAnsiTheme="minorHAnsi"/>
        </w:rPr>
      </w:pPr>
    </w:p>
    <w:p w:rsidR="00271DC7" w:rsidRPr="0053630B" w:rsidRDefault="00271DC7" w:rsidP="0053630B">
      <w:pPr>
        <w:rPr>
          <w:rFonts w:asciiTheme="minorHAnsi" w:hAnsiTheme="minorHAnsi"/>
          <w:b/>
          <w:u w:val="single"/>
        </w:rPr>
      </w:pPr>
      <w:r w:rsidRPr="0053630B">
        <w:rPr>
          <w:rFonts w:asciiTheme="minorHAnsi" w:hAnsiTheme="minorHAnsi" w:cs="Arial"/>
          <w:b/>
          <w:color w:val="0000CC"/>
          <w:sz w:val="28"/>
          <w:szCs w:val="44"/>
          <w:u w:val="single"/>
        </w:rPr>
        <w:t xml:space="preserve">SOCIAL SKILLS:  Does your child: </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Fini</w:t>
      </w:r>
      <w:r w:rsidR="00ED7A7D" w:rsidRPr="0053630B">
        <w:rPr>
          <w:rFonts w:asciiTheme="minorHAnsi" w:hAnsiTheme="minorHAnsi"/>
        </w:rPr>
        <w:t>sh what he/she</w:t>
      </w:r>
      <w:r w:rsidRPr="0053630B">
        <w:rPr>
          <w:rFonts w:asciiTheme="minorHAnsi" w:hAnsiTheme="minorHAnsi"/>
        </w:rPr>
        <w:t xml:space="preserve"> start</w:t>
      </w:r>
      <w:r w:rsidR="00ED7A7D" w:rsidRPr="0053630B">
        <w:rPr>
          <w:rFonts w:asciiTheme="minorHAnsi" w:hAnsiTheme="minorHAnsi"/>
        </w:rPr>
        <w:t>s</w:t>
      </w:r>
      <w:r w:rsidRPr="0053630B">
        <w:rPr>
          <w:rFonts w:asciiTheme="minorHAnsi" w:hAnsiTheme="minorHAnsi"/>
        </w:rPr>
        <w:t>?</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Work alongside other children without distraction?</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Play co</w:t>
      </w:r>
      <w:r w:rsidR="00ED7A7D" w:rsidRPr="0053630B">
        <w:rPr>
          <w:rFonts w:asciiTheme="minorHAnsi" w:hAnsiTheme="minorHAnsi"/>
        </w:rPr>
        <w:t>-</w:t>
      </w:r>
      <w:r w:rsidRPr="0053630B">
        <w:rPr>
          <w:rFonts w:asciiTheme="minorHAnsi" w:hAnsiTheme="minorHAnsi"/>
        </w:rPr>
        <w:t>operatively with other children?</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Separate easily from parent</w:t>
      </w:r>
      <w:r w:rsidR="00ED7A7D" w:rsidRPr="0053630B">
        <w:rPr>
          <w:rFonts w:asciiTheme="minorHAnsi" w:hAnsiTheme="minorHAnsi"/>
        </w:rPr>
        <w:t>/carer</w:t>
      </w:r>
      <w:r w:rsidRPr="0053630B">
        <w:rPr>
          <w:rFonts w:asciiTheme="minorHAnsi" w:hAnsiTheme="minorHAnsi"/>
        </w:rPr>
        <w:t>?</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Follow rules in a group led by an adult?</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S</w:t>
      </w:r>
      <w:r w:rsidR="00ED7A7D" w:rsidRPr="0053630B">
        <w:rPr>
          <w:rFonts w:asciiTheme="minorHAnsi" w:hAnsiTheme="minorHAnsi"/>
        </w:rPr>
        <w:t>hare most of his/her</w:t>
      </w:r>
      <w:r w:rsidRPr="0053630B">
        <w:rPr>
          <w:rFonts w:asciiTheme="minorHAnsi" w:hAnsiTheme="minorHAnsi"/>
        </w:rPr>
        <w:t xml:space="preserve"> toys and take turns when requested?</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Go to the toilet independently?</w:t>
      </w:r>
    </w:p>
    <w:p w:rsidR="006C3BD8" w:rsidRPr="0053630B" w:rsidRDefault="006C3BD8" w:rsidP="0053630B">
      <w:pPr>
        <w:pStyle w:val="ListParagraph"/>
        <w:numPr>
          <w:ilvl w:val="0"/>
          <w:numId w:val="15"/>
        </w:numPr>
        <w:rPr>
          <w:rFonts w:asciiTheme="minorHAnsi" w:hAnsiTheme="minorHAnsi"/>
          <w:b/>
          <w:u w:val="single"/>
        </w:rPr>
      </w:pPr>
      <w:r w:rsidRPr="0053630B">
        <w:rPr>
          <w:rFonts w:asciiTheme="minorHAnsi" w:hAnsiTheme="minorHAnsi"/>
        </w:rPr>
        <w:t>K</w:t>
      </w:r>
      <w:r w:rsidR="00ED7A7D" w:rsidRPr="0053630B">
        <w:rPr>
          <w:rFonts w:asciiTheme="minorHAnsi" w:hAnsiTheme="minorHAnsi"/>
        </w:rPr>
        <w:t>now his/her</w:t>
      </w:r>
      <w:r w:rsidRPr="0053630B">
        <w:rPr>
          <w:rFonts w:asciiTheme="minorHAnsi" w:hAnsiTheme="minorHAnsi"/>
        </w:rPr>
        <w:t xml:space="preserve"> full name, age and sex?</w:t>
      </w:r>
    </w:p>
    <w:p w:rsidR="006C3BD8" w:rsidRPr="0053630B" w:rsidRDefault="006C3BD8" w:rsidP="0053630B">
      <w:pPr>
        <w:rPr>
          <w:rFonts w:asciiTheme="minorHAnsi" w:hAnsiTheme="minorHAnsi"/>
        </w:rPr>
      </w:pPr>
    </w:p>
    <w:p w:rsidR="00271DC7" w:rsidRPr="0053630B" w:rsidRDefault="00271DC7" w:rsidP="0053630B">
      <w:pPr>
        <w:rPr>
          <w:rFonts w:asciiTheme="minorHAnsi" w:hAnsiTheme="minorHAnsi"/>
          <w:b/>
          <w:u w:val="single"/>
        </w:rPr>
      </w:pPr>
      <w:r w:rsidRPr="0053630B">
        <w:rPr>
          <w:rFonts w:asciiTheme="minorHAnsi" w:hAnsiTheme="minorHAnsi" w:cs="Arial"/>
          <w:b/>
          <w:color w:val="0000CC"/>
          <w:sz w:val="28"/>
          <w:szCs w:val="44"/>
          <w:u w:val="single"/>
        </w:rPr>
        <w:t xml:space="preserve">COGNITIVE SKILLS:  Can your child: </w:t>
      </w:r>
    </w:p>
    <w:p w:rsidR="00271DC7" w:rsidRPr="0053630B" w:rsidRDefault="006C3BD8" w:rsidP="0053630B">
      <w:pPr>
        <w:pStyle w:val="ListParagraph"/>
        <w:numPr>
          <w:ilvl w:val="0"/>
          <w:numId w:val="16"/>
        </w:numPr>
        <w:rPr>
          <w:rFonts w:asciiTheme="minorHAnsi" w:hAnsiTheme="minorHAnsi"/>
        </w:rPr>
      </w:pPr>
      <w:r w:rsidRPr="0053630B">
        <w:rPr>
          <w:rFonts w:asciiTheme="minorHAnsi" w:hAnsiTheme="minorHAnsi"/>
        </w:rPr>
        <w:t>R</w:t>
      </w:r>
      <w:r w:rsidR="001C4144" w:rsidRPr="0053630B">
        <w:rPr>
          <w:rFonts w:asciiTheme="minorHAnsi" w:hAnsiTheme="minorHAnsi"/>
        </w:rPr>
        <w:t xml:space="preserve">ecognise his/her </w:t>
      </w:r>
      <w:r w:rsidRPr="0053630B">
        <w:rPr>
          <w:rFonts w:asciiTheme="minorHAnsi" w:hAnsiTheme="minorHAnsi"/>
        </w:rPr>
        <w:t>first name, when in print?</w:t>
      </w:r>
    </w:p>
    <w:p w:rsidR="00271DC7" w:rsidRPr="0053630B" w:rsidRDefault="00271DC7" w:rsidP="0053630B">
      <w:pPr>
        <w:pStyle w:val="ListParagraph"/>
        <w:numPr>
          <w:ilvl w:val="0"/>
          <w:numId w:val="16"/>
        </w:numPr>
        <w:rPr>
          <w:rFonts w:asciiTheme="minorHAnsi" w:hAnsiTheme="minorHAnsi"/>
        </w:rPr>
      </w:pPr>
      <w:r w:rsidRPr="0053630B">
        <w:rPr>
          <w:rFonts w:asciiTheme="minorHAnsi" w:hAnsiTheme="minorHAnsi"/>
        </w:rPr>
        <w:t>N</w:t>
      </w:r>
      <w:r w:rsidR="006C3BD8" w:rsidRPr="0053630B">
        <w:rPr>
          <w:rFonts w:asciiTheme="minorHAnsi" w:hAnsiTheme="minorHAnsi"/>
        </w:rPr>
        <w:t>ame colours</w:t>
      </w:r>
      <w:r w:rsidRPr="0053630B">
        <w:rPr>
          <w:rFonts w:asciiTheme="minorHAnsi" w:hAnsiTheme="minorHAnsi"/>
        </w:rPr>
        <w:t xml:space="preserve"> and shapes</w:t>
      </w:r>
      <w:r w:rsidR="006C3BD8" w:rsidRPr="0053630B">
        <w:rPr>
          <w:rFonts w:asciiTheme="minorHAnsi" w:hAnsiTheme="minorHAnsi"/>
        </w:rPr>
        <w:t>?</w:t>
      </w:r>
    </w:p>
    <w:p w:rsidR="00271DC7" w:rsidRPr="0053630B" w:rsidRDefault="00271DC7" w:rsidP="0053630B">
      <w:pPr>
        <w:pStyle w:val="ListParagraph"/>
        <w:numPr>
          <w:ilvl w:val="0"/>
          <w:numId w:val="16"/>
        </w:numPr>
        <w:rPr>
          <w:rFonts w:asciiTheme="minorHAnsi" w:hAnsiTheme="minorHAnsi"/>
        </w:rPr>
      </w:pPr>
      <w:r w:rsidRPr="0053630B">
        <w:rPr>
          <w:rFonts w:asciiTheme="minorHAnsi" w:hAnsiTheme="minorHAnsi"/>
        </w:rPr>
        <w:t>C</w:t>
      </w:r>
      <w:r w:rsidR="006C3BD8" w:rsidRPr="0053630B">
        <w:rPr>
          <w:rFonts w:asciiTheme="minorHAnsi" w:hAnsiTheme="minorHAnsi"/>
        </w:rPr>
        <w:t>ount items 1-10?</w:t>
      </w:r>
    </w:p>
    <w:p w:rsidR="00271DC7" w:rsidRPr="0053630B" w:rsidRDefault="00271DC7" w:rsidP="0053630B">
      <w:pPr>
        <w:pStyle w:val="ListParagraph"/>
        <w:numPr>
          <w:ilvl w:val="0"/>
          <w:numId w:val="16"/>
        </w:numPr>
        <w:rPr>
          <w:rFonts w:asciiTheme="minorHAnsi" w:hAnsiTheme="minorHAnsi"/>
        </w:rPr>
      </w:pPr>
      <w:r w:rsidRPr="0053630B">
        <w:rPr>
          <w:rFonts w:asciiTheme="minorHAnsi" w:hAnsiTheme="minorHAnsi"/>
        </w:rPr>
        <w:t>D</w:t>
      </w:r>
      <w:r w:rsidR="006C3BD8" w:rsidRPr="0053630B">
        <w:rPr>
          <w:rFonts w:asciiTheme="minorHAnsi" w:hAnsiTheme="minorHAnsi"/>
        </w:rPr>
        <w:t xml:space="preserve">raw a </w:t>
      </w:r>
      <w:r w:rsidRPr="0053630B">
        <w:rPr>
          <w:rFonts w:asciiTheme="minorHAnsi" w:hAnsiTheme="minorHAnsi"/>
        </w:rPr>
        <w:t>basic person?</w:t>
      </w:r>
    </w:p>
    <w:p w:rsidR="006C3BD8" w:rsidRPr="0053630B" w:rsidRDefault="00271DC7" w:rsidP="0053630B">
      <w:pPr>
        <w:pStyle w:val="ListParagraph"/>
        <w:numPr>
          <w:ilvl w:val="0"/>
          <w:numId w:val="16"/>
        </w:numPr>
        <w:rPr>
          <w:rFonts w:asciiTheme="minorHAnsi" w:hAnsiTheme="minorHAnsi"/>
        </w:rPr>
      </w:pPr>
      <w:r w:rsidRPr="0053630B">
        <w:rPr>
          <w:rFonts w:asciiTheme="minorHAnsi" w:hAnsiTheme="minorHAnsi"/>
        </w:rPr>
        <w:t>Listen to stories being read</w:t>
      </w:r>
      <w:r w:rsidR="001C4144" w:rsidRPr="0053630B">
        <w:rPr>
          <w:rFonts w:asciiTheme="minorHAnsi" w:hAnsiTheme="minorHAnsi"/>
        </w:rPr>
        <w:t xml:space="preserve"> to him/her</w:t>
      </w:r>
      <w:r w:rsidRPr="0053630B">
        <w:rPr>
          <w:rFonts w:asciiTheme="minorHAnsi" w:hAnsiTheme="minorHAnsi"/>
        </w:rPr>
        <w:t>?</w:t>
      </w:r>
    </w:p>
    <w:p w:rsidR="00271DC7" w:rsidRPr="0053630B" w:rsidRDefault="00271DC7" w:rsidP="0053630B">
      <w:pPr>
        <w:rPr>
          <w:rFonts w:asciiTheme="minorHAnsi" w:hAnsiTheme="minorHAnsi"/>
          <w:b/>
        </w:rPr>
      </w:pPr>
    </w:p>
    <w:p w:rsidR="00271DC7" w:rsidRPr="0053630B" w:rsidRDefault="00271DC7" w:rsidP="0053630B">
      <w:pPr>
        <w:rPr>
          <w:rFonts w:asciiTheme="minorHAnsi" w:hAnsiTheme="minorHAnsi"/>
          <w:b/>
        </w:rPr>
      </w:pPr>
    </w:p>
    <w:p w:rsidR="006C3BD8" w:rsidRPr="0053630B" w:rsidRDefault="006C3BD8" w:rsidP="0053630B">
      <w:pPr>
        <w:rPr>
          <w:rFonts w:asciiTheme="minorHAnsi" w:hAnsiTheme="minorHAnsi"/>
          <w:b/>
        </w:rPr>
      </w:pPr>
      <w:r w:rsidRPr="0053630B">
        <w:rPr>
          <w:rFonts w:asciiTheme="minorHAnsi" w:hAnsiTheme="minorHAnsi"/>
          <w:b/>
        </w:rPr>
        <w:t xml:space="preserve">For more information on school readiness visit </w:t>
      </w:r>
      <w:hyperlink r:id="rId20" w:history="1">
        <w:r w:rsidRPr="0053630B">
          <w:rPr>
            <w:rStyle w:val="Hyperlink"/>
            <w:rFonts w:asciiTheme="minorHAnsi" w:hAnsiTheme="minorHAnsi"/>
            <w:b/>
          </w:rPr>
          <w:t>www.transitiontoschool.com.au</w:t>
        </w:r>
      </w:hyperlink>
      <w:r w:rsidRPr="0053630B">
        <w:rPr>
          <w:rFonts w:asciiTheme="minorHAnsi" w:hAnsiTheme="minorHAnsi"/>
          <w:b/>
        </w:rPr>
        <w:t xml:space="preserve"> </w:t>
      </w:r>
    </w:p>
    <w:p w:rsidR="006C3BD8" w:rsidRPr="0053630B" w:rsidRDefault="006C3BD8" w:rsidP="0053630B">
      <w:pPr>
        <w:spacing w:after="200" w:line="276" w:lineRule="auto"/>
        <w:rPr>
          <w:rFonts w:asciiTheme="minorHAnsi" w:hAnsiTheme="minorHAnsi"/>
        </w:rPr>
      </w:pPr>
    </w:p>
    <w:p w:rsidR="006C3BD8" w:rsidRPr="0053630B" w:rsidRDefault="006C3BD8"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tabs>
          <w:tab w:val="left" w:pos="7726"/>
        </w:tabs>
        <w:rPr>
          <w:rFonts w:asciiTheme="minorHAnsi" w:hAnsiTheme="minorHAnsi" w:cs="Arial"/>
          <w:szCs w:val="44"/>
        </w:rPr>
      </w:pPr>
    </w:p>
    <w:p w:rsidR="00ED7A7D" w:rsidRPr="0053630B" w:rsidRDefault="00ED7A7D" w:rsidP="0053630B">
      <w:pPr>
        <w:rPr>
          <w:rFonts w:asciiTheme="minorHAnsi" w:hAnsiTheme="minorHAnsi"/>
          <w:b/>
        </w:rPr>
      </w:pPr>
      <w:r w:rsidRPr="0053630B">
        <w:rPr>
          <w:rFonts w:asciiTheme="minorHAnsi" w:hAnsiTheme="minorHAnsi" w:cs="Arial"/>
          <w:b/>
          <w:color w:val="0000CC"/>
          <w:sz w:val="56"/>
          <w:szCs w:val="44"/>
          <w:u w:val="single"/>
        </w:rPr>
        <w:lastRenderedPageBreak/>
        <w:t>GETTING READY FOR SCHOOL</w:t>
      </w:r>
    </w:p>
    <w:p w:rsidR="00ED7A7D" w:rsidRPr="0053630B" w:rsidRDefault="00ED7A7D" w:rsidP="0053630B">
      <w:pPr>
        <w:ind w:left="644"/>
        <w:rPr>
          <w:rFonts w:asciiTheme="minorHAnsi" w:hAnsiTheme="minorHAnsi"/>
          <w:b/>
          <w:sz w:val="32"/>
          <w:szCs w:val="32"/>
          <w:u w:val="single"/>
        </w:rPr>
      </w:pPr>
    </w:p>
    <w:p w:rsidR="00ED7A7D" w:rsidRPr="0053630B" w:rsidRDefault="00ED7A7D" w:rsidP="0053630B">
      <w:pPr>
        <w:rPr>
          <w:rFonts w:asciiTheme="minorHAnsi" w:hAnsiTheme="minorHAnsi"/>
          <w:sz w:val="10"/>
          <w:szCs w:val="28"/>
        </w:rPr>
      </w:pPr>
      <w:r w:rsidRPr="0053630B">
        <w:rPr>
          <w:rFonts w:asciiTheme="minorHAnsi" w:hAnsiTheme="minorHAnsi" w:cs="Arial"/>
          <w:b/>
          <w:color w:val="0000CC"/>
          <w:sz w:val="28"/>
          <w:szCs w:val="44"/>
          <w:u w:val="single"/>
        </w:rPr>
        <w:t>Over the Summer Holidays</w:t>
      </w:r>
    </w:p>
    <w:p w:rsidR="00ED7A7D" w:rsidRPr="0053630B" w:rsidRDefault="001C4144" w:rsidP="0053630B">
      <w:pPr>
        <w:numPr>
          <w:ilvl w:val="0"/>
          <w:numId w:val="19"/>
        </w:numPr>
        <w:rPr>
          <w:rFonts w:asciiTheme="minorHAnsi" w:hAnsiTheme="minorHAnsi"/>
        </w:rPr>
      </w:pPr>
      <w:r w:rsidRPr="0053630B">
        <w:rPr>
          <w:rFonts w:asciiTheme="minorHAnsi" w:hAnsiTheme="minorHAnsi"/>
        </w:rPr>
        <w:t xml:space="preserve">Purchase your child’s </w:t>
      </w:r>
      <w:r w:rsidR="00ED7A7D" w:rsidRPr="0053630B">
        <w:rPr>
          <w:rFonts w:asciiTheme="minorHAnsi" w:hAnsiTheme="minorHAnsi"/>
        </w:rPr>
        <w:t xml:space="preserve">school uniform including </w:t>
      </w:r>
      <w:r w:rsidRPr="0053630B">
        <w:rPr>
          <w:rFonts w:asciiTheme="minorHAnsi" w:hAnsiTheme="minorHAnsi"/>
        </w:rPr>
        <w:t xml:space="preserve">a </w:t>
      </w:r>
      <w:r w:rsidR="00ED7A7D" w:rsidRPr="0053630B">
        <w:rPr>
          <w:rFonts w:asciiTheme="minorHAnsi" w:hAnsiTheme="minorHAnsi"/>
        </w:rPr>
        <w:t xml:space="preserve">hat </w:t>
      </w:r>
      <w:r w:rsidR="00D97E4E" w:rsidRPr="0053630B">
        <w:rPr>
          <w:rFonts w:asciiTheme="minorHAnsi" w:hAnsiTheme="minorHAnsi"/>
        </w:rPr>
        <w:t>and bag from PSW</w:t>
      </w:r>
      <w:r w:rsidR="00ED7A7D" w:rsidRPr="0053630B">
        <w:rPr>
          <w:rFonts w:asciiTheme="minorHAnsi" w:hAnsiTheme="minorHAnsi"/>
        </w:rPr>
        <w:t>.</w:t>
      </w:r>
    </w:p>
    <w:p w:rsidR="00ED7A7D" w:rsidRPr="0053630B" w:rsidRDefault="00ED7A7D" w:rsidP="0053630B">
      <w:pPr>
        <w:numPr>
          <w:ilvl w:val="0"/>
          <w:numId w:val="19"/>
        </w:numPr>
        <w:ind w:left="641" w:hanging="357"/>
        <w:rPr>
          <w:rFonts w:asciiTheme="minorHAnsi" w:hAnsiTheme="minorHAnsi"/>
        </w:rPr>
      </w:pPr>
      <w:r w:rsidRPr="0053630B">
        <w:rPr>
          <w:rFonts w:asciiTheme="minorHAnsi" w:hAnsiTheme="minorHAnsi"/>
        </w:rPr>
        <w:t>Purchase runners or school shoes – no open toed shoes.</w:t>
      </w:r>
    </w:p>
    <w:p w:rsidR="00ED7A7D" w:rsidRPr="0053630B" w:rsidRDefault="00ED7A7D" w:rsidP="0053630B">
      <w:pPr>
        <w:numPr>
          <w:ilvl w:val="0"/>
          <w:numId w:val="19"/>
        </w:numPr>
        <w:ind w:left="641" w:hanging="357"/>
        <w:rPr>
          <w:rFonts w:asciiTheme="minorHAnsi" w:hAnsiTheme="minorHAnsi"/>
        </w:rPr>
      </w:pPr>
      <w:r w:rsidRPr="0053630B">
        <w:rPr>
          <w:rFonts w:asciiTheme="minorHAnsi" w:hAnsiTheme="minorHAnsi"/>
        </w:rPr>
        <w:t>Purchase a lunch box and water bottle (let your child choose one they can open themselves).</w:t>
      </w:r>
    </w:p>
    <w:p w:rsidR="00ED7A7D" w:rsidRPr="0053630B" w:rsidRDefault="00ED7A7D" w:rsidP="0053630B">
      <w:pPr>
        <w:numPr>
          <w:ilvl w:val="0"/>
          <w:numId w:val="19"/>
        </w:numPr>
        <w:ind w:left="641" w:hanging="357"/>
        <w:rPr>
          <w:rFonts w:asciiTheme="minorHAnsi" w:hAnsiTheme="minorHAnsi"/>
          <w:szCs w:val="28"/>
        </w:rPr>
      </w:pPr>
      <w:r w:rsidRPr="0053630B">
        <w:rPr>
          <w:rFonts w:asciiTheme="minorHAnsi" w:hAnsiTheme="minorHAnsi"/>
          <w:szCs w:val="28"/>
        </w:rPr>
        <w:t>Take your child shopping to purchase a key ring that will help them easily identify their school bag.</w:t>
      </w:r>
    </w:p>
    <w:p w:rsidR="00ED7A7D" w:rsidRPr="0053630B" w:rsidRDefault="00ED7A7D" w:rsidP="0053630B">
      <w:pPr>
        <w:numPr>
          <w:ilvl w:val="0"/>
          <w:numId w:val="19"/>
        </w:numPr>
        <w:ind w:left="641" w:hanging="357"/>
        <w:rPr>
          <w:rFonts w:asciiTheme="minorHAnsi" w:hAnsiTheme="minorHAnsi"/>
          <w:szCs w:val="28"/>
        </w:rPr>
      </w:pPr>
      <w:r w:rsidRPr="0053630B">
        <w:rPr>
          <w:rFonts w:asciiTheme="minorHAnsi" w:hAnsiTheme="minorHAnsi"/>
          <w:szCs w:val="28"/>
        </w:rPr>
        <w:t>Visit the school for a play over the holidays to maintain your child’s confidence</w:t>
      </w:r>
      <w:r w:rsidR="001C4144" w:rsidRPr="0053630B">
        <w:rPr>
          <w:rFonts w:asciiTheme="minorHAnsi" w:hAnsiTheme="minorHAnsi"/>
          <w:szCs w:val="28"/>
        </w:rPr>
        <w:t xml:space="preserve"> of beginning school</w:t>
      </w:r>
      <w:r w:rsidRPr="0053630B">
        <w:rPr>
          <w:rFonts w:asciiTheme="minorHAnsi" w:hAnsiTheme="minorHAnsi"/>
          <w:szCs w:val="28"/>
        </w:rPr>
        <w:t>.</w:t>
      </w:r>
    </w:p>
    <w:p w:rsidR="00ED7A7D" w:rsidRPr="0053630B" w:rsidRDefault="00ED7A7D" w:rsidP="0053630B">
      <w:pPr>
        <w:numPr>
          <w:ilvl w:val="0"/>
          <w:numId w:val="19"/>
        </w:numPr>
        <w:ind w:left="641" w:hanging="357"/>
        <w:rPr>
          <w:rFonts w:asciiTheme="minorHAnsi" w:hAnsiTheme="minorHAnsi"/>
          <w:szCs w:val="28"/>
        </w:rPr>
      </w:pPr>
      <w:r w:rsidRPr="0053630B">
        <w:rPr>
          <w:rFonts w:asciiTheme="minorHAnsi" w:hAnsiTheme="minorHAnsi"/>
          <w:szCs w:val="28"/>
        </w:rPr>
        <w:t xml:space="preserve">Write your child’s name </w:t>
      </w:r>
      <w:r w:rsidRPr="0053630B">
        <w:rPr>
          <w:rFonts w:asciiTheme="minorHAnsi" w:hAnsiTheme="minorHAnsi"/>
          <w:b/>
          <w:szCs w:val="28"/>
        </w:rPr>
        <w:t xml:space="preserve">clearly </w:t>
      </w:r>
      <w:r w:rsidR="001C4144" w:rsidRPr="0053630B">
        <w:rPr>
          <w:rFonts w:asciiTheme="minorHAnsi" w:hAnsiTheme="minorHAnsi"/>
          <w:szCs w:val="28"/>
        </w:rPr>
        <w:t xml:space="preserve">on all his/her belongings and get him/her to practise identifying his/her </w:t>
      </w:r>
      <w:r w:rsidRPr="0053630B">
        <w:rPr>
          <w:rFonts w:asciiTheme="minorHAnsi" w:hAnsiTheme="minorHAnsi"/>
          <w:szCs w:val="28"/>
        </w:rPr>
        <w:t>name.</w:t>
      </w:r>
    </w:p>
    <w:p w:rsidR="00ED7A7D" w:rsidRPr="0053630B" w:rsidRDefault="00ED7A7D" w:rsidP="0053630B">
      <w:pPr>
        <w:numPr>
          <w:ilvl w:val="0"/>
          <w:numId w:val="19"/>
        </w:numPr>
        <w:ind w:left="641" w:hanging="357"/>
        <w:rPr>
          <w:rFonts w:asciiTheme="minorHAnsi" w:hAnsiTheme="minorHAnsi"/>
          <w:szCs w:val="28"/>
        </w:rPr>
      </w:pPr>
      <w:r w:rsidRPr="0053630B">
        <w:rPr>
          <w:rFonts w:asciiTheme="minorHAnsi" w:hAnsiTheme="minorHAnsi"/>
          <w:szCs w:val="28"/>
        </w:rPr>
        <w:t>Have a picnic and practice unwrapping a sandwich</w:t>
      </w:r>
      <w:r w:rsidR="001C4144" w:rsidRPr="0053630B">
        <w:rPr>
          <w:rFonts w:asciiTheme="minorHAnsi" w:hAnsiTheme="minorHAnsi"/>
          <w:szCs w:val="28"/>
        </w:rPr>
        <w:t xml:space="preserve"> and/or opening containers</w:t>
      </w:r>
      <w:r w:rsidRPr="0053630B">
        <w:rPr>
          <w:rFonts w:asciiTheme="minorHAnsi" w:hAnsiTheme="minorHAnsi"/>
          <w:szCs w:val="28"/>
        </w:rPr>
        <w:t>.</w:t>
      </w:r>
    </w:p>
    <w:p w:rsidR="00ED7A7D" w:rsidRPr="0053630B" w:rsidRDefault="00ED7A7D" w:rsidP="0053630B">
      <w:pPr>
        <w:numPr>
          <w:ilvl w:val="0"/>
          <w:numId w:val="19"/>
        </w:numPr>
        <w:ind w:left="641" w:hanging="357"/>
        <w:rPr>
          <w:rFonts w:asciiTheme="minorHAnsi" w:hAnsiTheme="minorHAnsi"/>
          <w:szCs w:val="28"/>
        </w:rPr>
      </w:pPr>
      <w:r w:rsidRPr="0053630B">
        <w:rPr>
          <w:rFonts w:asciiTheme="minorHAnsi" w:hAnsiTheme="minorHAnsi"/>
          <w:szCs w:val="28"/>
        </w:rPr>
        <w:t>If your son is starting school</w:t>
      </w:r>
      <w:r w:rsidR="001C4144" w:rsidRPr="0053630B">
        <w:rPr>
          <w:rFonts w:asciiTheme="minorHAnsi" w:hAnsiTheme="minorHAnsi"/>
          <w:szCs w:val="28"/>
        </w:rPr>
        <w:t>,</w:t>
      </w:r>
      <w:r w:rsidRPr="0053630B">
        <w:rPr>
          <w:rFonts w:asciiTheme="minorHAnsi" w:hAnsiTheme="minorHAnsi"/>
          <w:szCs w:val="28"/>
        </w:rPr>
        <w:t xml:space="preserve"> practise using a urinal. </w:t>
      </w:r>
    </w:p>
    <w:p w:rsidR="00D96842" w:rsidRPr="0053630B" w:rsidRDefault="00D96842" w:rsidP="0053630B">
      <w:pPr>
        <w:numPr>
          <w:ilvl w:val="0"/>
          <w:numId w:val="19"/>
        </w:numPr>
        <w:ind w:left="641" w:hanging="357"/>
        <w:rPr>
          <w:rFonts w:asciiTheme="minorHAnsi" w:hAnsiTheme="minorHAnsi"/>
          <w:szCs w:val="28"/>
        </w:rPr>
      </w:pPr>
      <w:r w:rsidRPr="0053630B">
        <w:rPr>
          <w:rFonts w:asciiTheme="minorHAnsi" w:hAnsiTheme="minorHAnsi"/>
          <w:szCs w:val="28"/>
        </w:rPr>
        <w:t>Get your child</w:t>
      </w:r>
      <w:r w:rsidR="00C41AD3">
        <w:rPr>
          <w:rFonts w:asciiTheme="minorHAnsi" w:hAnsiTheme="minorHAnsi"/>
          <w:szCs w:val="28"/>
        </w:rPr>
        <w:t>’s statione</w:t>
      </w:r>
      <w:r w:rsidRPr="0053630B">
        <w:rPr>
          <w:rFonts w:asciiTheme="minorHAnsi" w:hAnsiTheme="minorHAnsi"/>
          <w:szCs w:val="28"/>
        </w:rPr>
        <w:t>ry organised</w:t>
      </w:r>
    </w:p>
    <w:p w:rsidR="00ED7A7D" w:rsidRPr="0053630B" w:rsidRDefault="00ED7A7D" w:rsidP="0053630B">
      <w:pPr>
        <w:ind w:left="644"/>
        <w:rPr>
          <w:rFonts w:asciiTheme="minorHAnsi" w:hAnsiTheme="minorHAnsi"/>
          <w:b/>
          <w:sz w:val="32"/>
          <w:szCs w:val="32"/>
        </w:rPr>
      </w:pPr>
    </w:p>
    <w:p w:rsidR="00ED7A7D" w:rsidRPr="0053630B" w:rsidRDefault="009928FF" w:rsidP="0053630B">
      <w:pPr>
        <w:rPr>
          <w:rFonts w:asciiTheme="minorHAnsi" w:hAnsiTheme="minorHAnsi"/>
          <w:szCs w:val="28"/>
        </w:rPr>
      </w:pPr>
      <w:r>
        <w:rPr>
          <w:rFonts w:asciiTheme="minorHAnsi" w:hAnsiTheme="minorHAnsi" w:cs="Arial"/>
          <w:b/>
          <w:color w:val="0000CC"/>
          <w:sz w:val="28"/>
          <w:szCs w:val="44"/>
          <w:u w:val="single"/>
        </w:rPr>
        <w:t>2020</w:t>
      </w:r>
    </w:p>
    <w:p w:rsidR="00ED7A7D" w:rsidRPr="0053630B" w:rsidRDefault="00ED7A7D" w:rsidP="0053630B">
      <w:pPr>
        <w:numPr>
          <w:ilvl w:val="0"/>
          <w:numId w:val="22"/>
        </w:numPr>
        <w:rPr>
          <w:rFonts w:asciiTheme="minorHAnsi" w:hAnsiTheme="minorHAnsi"/>
          <w:szCs w:val="28"/>
        </w:rPr>
      </w:pPr>
      <w:r w:rsidRPr="0053630B">
        <w:rPr>
          <w:rFonts w:asciiTheme="minorHAnsi" w:hAnsiTheme="minorHAnsi"/>
          <w:szCs w:val="28"/>
        </w:rPr>
        <w:t>Lay out your child’s clothes ready for the first day of school.</w:t>
      </w:r>
    </w:p>
    <w:p w:rsidR="00ED7A7D" w:rsidRPr="0053630B" w:rsidRDefault="00ED7A7D" w:rsidP="0053630B">
      <w:pPr>
        <w:numPr>
          <w:ilvl w:val="0"/>
          <w:numId w:val="22"/>
        </w:numPr>
        <w:rPr>
          <w:rFonts w:asciiTheme="minorHAnsi" w:hAnsiTheme="minorHAnsi"/>
          <w:szCs w:val="28"/>
        </w:rPr>
      </w:pPr>
      <w:r w:rsidRPr="0053630B">
        <w:rPr>
          <w:rFonts w:asciiTheme="minorHAnsi" w:hAnsiTheme="minorHAnsi"/>
          <w:szCs w:val="28"/>
        </w:rPr>
        <w:t xml:space="preserve">Help your child </w:t>
      </w:r>
      <w:r w:rsidR="001C4144" w:rsidRPr="0053630B">
        <w:rPr>
          <w:rFonts w:asciiTheme="minorHAnsi" w:hAnsiTheme="minorHAnsi"/>
          <w:szCs w:val="28"/>
        </w:rPr>
        <w:t>to pack his/her</w:t>
      </w:r>
      <w:r w:rsidRPr="0053630B">
        <w:rPr>
          <w:rFonts w:asciiTheme="minorHAnsi" w:hAnsiTheme="minorHAnsi"/>
          <w:szCs w:val="28"/>
        </w:rPr>
        <w:t xml:space="preserve"> school bag.</w:t>
      </w:r>
    </w:p>
    <w:p w:rsidR="00ED7A7D" w:rsidRPr="0053630B" w:rsidRDefault="001C4144" w:rsidP="0053630B">
      <w:pPr>
        <w:numPr>
          <w:ilvl w:val="0"/>
          <w:numId w:val="22"/>
        </w:numPr>
        <w:rPr>
          <w:rFonts w:asciiTheme="minorHAnsi" w:hAnsiTheme="minorHAnsi"/>
          <w:szCs w:val="28"/>
        </w:rPr>
      </w:pPr>
      <w:r w:rsidRPr="0053630B">
        <w:rPr>
          <w:rFonts w:asciiTheme="minorHAnsi" w:hAnsiTheme="minorHAnsi"/>
          <w:szCs w:val="28"/>
        </w:rPr>
        <w:t>Pack a spare pair of underwear and socks and let your child know where these</w:t>
      </w:r>
      <w:r w:rsidR="00ED7A7D" w:rsidRPr="0053630B">
        <w:rPr>
          <w:rFonts w:asciiTheme="minorHAnsi" w:hAnsiTheme="minorHAnsi"/>
          <w:szCs w:val="28"/>
        </w:rPr>
        <w:t xml:space="preserve"> are </w:t>
      </w:r>
      <w:r w:rsidRPr="0053630B">
        <w:rPr>
          <w:rFonts w:asciiTheme="minorHAnsi" w:hAnsiTheme="minorHAnsi"/>
          <w:szCs w:val="28"/>
        </w:rPr>
        <w:t xml:space="preserve">located </w:t>
      </w:r>
      <w:r w:rsidR="00ED7A7D" w:rsidRPr="0053630B">
        <w:rPr>
          <w:rFonts w:asciiTheme="minorHAnsi" w:hAnsiTheme="minorHAnsi"/>
          <w:szCs w:val="28"/>
        </w:rPr>
        <w:t>in the school bag.</w:t>
      </w:r>
    </w:p>
    <w:p w:rsidR="00ED7A7D" w:rsidRPr="0053630B" w:rsidRDefault="00ED7A7D" w:rsidP="0053630B">
      <w:pPr>
        <w:numPr>
          <w:ilvl w:val="0"/>
          <w:numId w:val="22"/>
        </w:numPr>
        <w:rPr>
          <w:rFonts w:asciiTheme="minorHAnsi" w:hAnsiTheme="minorHAnsi"/>
          <w:szCs w:val="28"/>
        </w:rPr>
      </w:pPr>
      <w:r w:rsidRPr="0053630B">
        <w:rPr>
          <w:rFonts w:asciiTheme="minorHAnsi" w:hAnsiTheme="minorHAnsi"/>
          <w:szCs w:val="28"/>
        </w:rPr>
        <w:t>Talk positively about school with your child.</w:t>
      </w:r>
    </w:p>
    <w:p w:rsidR="00ED7A7D" w:rsidRPr="0053630B" w:rsidRDefault="00ED7A7D" w:rsidP="0053630B">
      <w:pPr>
        <w:numPr>
          <w:ilvl w:val="0"/>
          <w:numId w:val="22"/>
        </w:numPr>
        <w:rPr>
          <w:rFonts w:asciiTheme="minorHAnsi" w:hAnsiTheme="minorHAnsi"/>
          <w:szCs w:val="28"/>
        </w:rPr>
      </w:pPr>
      <w:r w:rsidRPr="0053630B">
        <w:rPr>
          <w:rFonts w:asciiTheme="minorHAnsi" w:hAnsiTheme="minorHAnsi"/>
          <w:szCs w:val="28"/>
        </w:rPr>
        <w:t>Take lots of photos.</w:t>
      </w:r>
    </w:p>
    <w:p w:rsidR="00ED7A7D" w:rsidRPr="0053630B" w:rsidRDefault="00ED7A7D" w:rsidP="0053630B">
      <w:pPr>
        <w:numPr>
          <w:ilvl w:val="0"/>
          <w:numId w:val="22"/>
        </w:numPr>
        <w:rPr>
          <w:rFonts w:asciiTheme="minorHAnsi" w:hAnsiTheme="minorHAnsi"/>
          <w:szCs w:val="28"/>
        </w:rPr>
      </w:pPr>
      <w:r w:rsidRPr="0053630B">
        <w:rPr>
          <w:rFonts w:asciiTheme="minorHAnsi" w:hAnsiTheme="minorHAnsi"/>
          <w:szCs w:val="28"/>
        </w:rPr>
        <w:t>Pack a roll on sunscreen in your child’s bag and let them know it is there.</w:t>
      </w:r>
    </w:p>
    <w:p w:rsidR="00ED7A7D" w:rsidRPr="0053630B" w:rsidRDefault="00ED7A7D" w:rsidP="0053630B">
      <w:pPr>
        <w:ind w:left="644"/>
        <w:rPr>
          <w:rFonts w:asciiTheme="minorHAnsi" w:hAnsiTheme="minorHAnsi"/>
          <w:b/>
          <w:sz w:val="32"/>
          <w:szCs w:val="32"/>
          <w:u w:val="single"/>
        </w:rPr>
      </w:pPr>
    </w:p>
    <w:p w:rsidR="00ED7A7D" w:rsidRPr="0053630B" w:rsidRDefault="00ED7A7D" w:rsidP="0053630B">
      <w:pPr>
        <w:rPr>
          <w:rFonts w:asciiTheme="minorHAnsi" w:hAnsiTheme="minorHAnsi"/>
          <w:szCs w:val="28"/>
        </w:rPr>
      </w:pPr>
      <w:r w:rsidRPr="0053630B">
        <w:rPr>
          <w:rFonts w:asciiTheme="minorHAnsi" w:hAnsiTheme="minorHAnsi" w:cs="Arial"/>
          <w:b/>
          <w:color w:val="0000CC"/>
          <w:sz w:val="28"/>
          <w:szCs w:val="44"/>
          <w:u w:val="single"/>
        </w:rPr>
        <w:t>The First Few Weeks of School</w:t>
      </w:r>
    </w:p>
    <w:p w:rsidR="00ED7A7D" w:rsidRPr="0053630B" w:rsidRDefault="00ED7A7D" w:rsidP="0053630B">
      <w:pPr>
        <w:numPr>
          <w:ilvl w:val="0"/>
          <w:numId w:val="23"/>
        </w:numPr>
        <w:rPr>
          <w:rFonts w:asciiTheme="minorHAnsi" w:hAnsiTheme="minorHAnsi"/>
          <w:szCs w:val="28"/>
        </w:rPr>
      </w:pPr>
      <w:r w:rsidRPr="0053630B">
        <w:rPr>
          <w:rFonts w:asciiTheme="minorHAnsi" w:hAnsiTheme="minorHAnsi"/>
          <w:szCs w:val="28"/>
        </w:rPr>
        <w:t>Your child’s teacher will provide a timetable with weekly special events such as Physical Education etc.</w:t>
      </w:r>
    </w:p>
    <w:p w:rsidR="00ED7A7D" w:rsidRPr="0053630B" w:rsidRDefault="00ED7A7D" w:rsidP="0053630B">
      <w:pPr>
        <w:numPr>
          <w:ilvl w:val="0"/>
          <w:numId w:val="23"/>
        </w:numPr>
        <w:rPr>
          <w:rFonts w:asciiTheme="minorHAnsi" w:hAnsiTheme="minorHAnsi"/>
          <w:szCs w:val="28"/>
        </w:rPr>
      </w:pPr>
      <w:r w:rsidRPr="0053630B">
        <w:rPr>
          <w:rFonts w:asciiTheme="minorHAnsi" w:hAnsiTheme="minorHAnsi"/>
          <w:szCs w:val="28"/>
        </w:rPr>
        <w:t>Remember that children are often very tired in the first few weeks of school.  Your child needs LOTS of sleep.</w:t>
      </w:r>
    </w:p>
    <w:p w:rsidR="00ED7A7D" w:rsidRPr="0053630B" w:rsidRDefault="00ED7A7D" w:rsidP="0053630B">
      <w:pPr>
        <w:numPr>
          <w:ilvl w:val="0"/>
          <w:numId w:val="23"/>
        </w:numPr>
        <w:rPr>
          <w:rFonts w:asciiTheme="minorHAnsi" w:hAnsiTheme="minorHAnsi"/>
          <w:szCs w:val="28"/>
        </w:rPr>
      </w:pPr>
      <w:r w:rsidRPr="0053630B">
        <w:rPr>
          <w:rFonts w:asciiTheme="minorHAnsi" w:hAnsiTheme="minorHAnsi"/>
          <w:szCs w:val="28"/>
        </w:rPr>
        <w:t>Give your child a healthy breakfast</w:t>
      </w:r>
      <w:r w:rsidR="001C4144" w:rsidRPr="0053630B">
        <w:rPr>
          <w:rFonts w:asciiTheme="minorHAnsi" w:hAnsiTheme="minorHAnsi"/>
          <w:szCs w:val="28"/>
        </w:rPr>
        <w:t xml:space="preserve"> every morning</w:t>
      </w:r>
      <w:r w:rsidRPr="0053630B">
        <w:rPr>
          <w:rFonts w:asciiTheme="minorHAnsi" w:hAnsiTheme="minorHAnsi"/>
          <w:szCs w:val="28"/>
        </w:rPr>
        <w:t>.</w:t>
      </w:r>
    </w:p>
    <w:p w:rsidR="00ED7A7D" w:rsidRPr="0053630B" w:rsidRDefault="00ED7A7D" w:rsidP="0053630B">
      <w:pPr>
        <w:numPr>
          <w:ilvl w:val="0"/>
          <w:numId w:val="23"/>
        </w:numPr>
        <w:rPr>
          <w:rFonts w:asciiTheme="minorHAnsi" w:hAnsiTheme="minorHAnsi"/>
          <w:szCs w:val="28"/>
        </w:rPr>
      </w:pPr>
      <w:r w:rsidRPr="0053630B">
        <w:rPr>
          <w:rFonts w:asciiTheme="minorHAnsi" w:hAnsiTheme="minorHAnsi"/>
          <w:szCs w:val="28"/>
        </w:rPr>
        <w:t>Try to make sure your child knows if they are going to After Care and who will be picking them up</w:t>
      </w:r>
      <w:r w:rsidR="001C4144" w:rsidRPr="0053630B">
        <w:rPr>
          <w:rFonts w:asciiTheme="minorHAnsi" w:hAnsiTheme="minorHAnsi"/>
          <w:szCs w:val="28"/>
        </w:rPr>
        <w:t xml:space="preserve"> from the program</w:t>
      </w:r>
      <w:r w:rsidRPr="0053630B">
        <w:rPr>
          <w:rFonts w:asciiTheme="minorHAnsi" w:hAnsiTheme="minorHAnsi"/>
          <w:szCs w:val="28"/>
        </w:rPr>
        <w:t>.</w:t>
      </w:r>
    </w:p>
    <w:p w:rsidR="00ED7A7D" w:rsidRPr="0053630B" w:rsidRDefault="00ED7A7D" w:rsidP="0053630B">
      <w:pPr>
        <w:numPr>
          <w:ilvl w:val="0"/>
          <w:numId w:val="23"/>
        </w:numPr>
        <w:rPr>
          <w:rFonts w:asciiTheme="minorHAnsi" w:hAnsiTheme="minorHAnsi"/>
          <w:szCs w:val="28"/>
        </w:rPr>
      </w:pPr>
      <w:r w:rsidRPr="0053630B">
        <w:rPr>
          <w:rFonts w:asciiTheme="minorHAnsi" w:hAnsiTheme="minorHAnsi"/>
          <w:szCs w:val="28"/>
        </w:rPr>
        <w:t>Try to establish morning routines.</w:t>
      </w:r>
    </w:p>
    <w:p w:rsidR="004B7D23" w:rsidRDefault="004B7D23">
      <w:pPr>
        <w:spacing w:after="160" w:line="259" w:lineRule="auto"/>
        <w:rPr>
          <w:rFonts w:asciiTheme="minorHAnsi" w:hAnsiTheme="minorHAnsi" w:cs="Arial"/>
          <w:szCs w:val="44"/>
        </w:rPr>
      </w:pPr>
      <w:r>
        <w:rPr>
          <w:rFonts w:asciiTheme="minorHAnsi" w:hAnsiTheme="minorHAnsi" w:cs="Arial"/>
          <w:szCs w:val="44"/>
        </w:rPr>
        <w:br w:type="page"/>
      </w:r>
    </w:p>
    <w:p w:rsidR="00764F18" w:rsidRPr="00C062CA" w:rsidRDefault="004B7D23" w:rsidP="004B7D23">
      <w:pPr>
        <w:rPr>
          <w:rFonts w:asciiTheme="minorHAnsi" w:hAnsiTheme="minorHAnsi" w:cs="Arial"/>
          <w:caps/>
          <w:sz w:val="22"/>
          <w:szCs w:val="44"/>
        </w:rPr>
      </w:pPr>
      <w:r w:rsidRPr="00C062CA">
        <w:rPr>
          <w:rFonts w:asciiTheme="minorHAnsi" w:hAnsiTheme="minorHAnsi" w:cs="Arial"/>
          <w:b/>
          <w:caps/>
          <w:color w:val="0000CC"/>
          <w:sz w:val="52"/>
          <w:szCs w:val="44"/>
          <w:u w:val="single"/>
        </w:rPr>
        <w:lastRenderedPageBreak/>
        <w:t>McKinnon</w:t>
      </w:r>
      <w:r w:rsidRPr="00C062CA">
        <w:rPr>
          <w:rFonts w:asciiTheme="minorHAnsi" w:hAnsiTheme="minorHAnsi" w:cs="Arial"/>
          <w:caps/>
          <w:sz w:val="22"/>
          <w:szCs w:val="44"/>
          <w:u w:val="single"/>
        </w:rPr>
        <w:t xml:space="preserve"> </w:t>
      </w:r>
      <w:r w:rsidRPr="00C062CA">
        <w:rPr>
          <w:rFonts w:asciiTheme="minorHAnsi" w:hAnsiTheme="minorHAnsi" w:cs="Arial"/>
          <w:b/>
          <w:caps/>
          <w:color w:val="0000CC"/>
          <w:sz w:val="52"/>
          <w:szCs w:val="44"/>
          <w:u w:val="single"/>
        </w:rPr>
        <w:t>Primary</w:t>
      </w:r>
      <w:r w:rsidRPr="00C062CA">
        <w:rPr>
          <w:rFonts w:asciiTheme="minorHAnsi" w:hAnsiTheme="minorHAnsi" w:cs="Arial"/>
          <w:caps/>
          <w:sz w:val="22"/>
          <w:szCs w:val="44"/>
          <w:u w:val="single"/>
        </w:rPr>
        <w:t xml:space="preserve"> </w:t>
      </w:r>
      <w:r w:rsidRPr="00C062CA">
        <w:rPr>
          <w:rFonts w:asciiTheme="minorHAnsi" w:hAnsiTheme="minorHAnsi" w:cs="Arial"/>
          <w:b/>
          <w:caps/>
          <w:color w:val="0000CC"/>
          <w:sz w:val="52"/>
          <w:szCs w:val="44"/>
          <w:u w:val="single"/>
        </w:rPr>
        <w:t>School Key Contacts</w:t>
      </w:r>
    </w:p>
    <w:p w:rsidR="004B7D23" w:rsidRDefault="004B7D23" w:rsidP="0053630B">
      <w:pPr>
        <w:tabs>
          <w:tab w:val="left" w:pos="7726"/>
        </w:tabs>
        <w:rPr>
          <w:rFonts w:asciiTheme="minorHAnsi" w:hAnsiTheme="minorHAnsi" w:cs="Arial"/>
          <w:szCs w:val="44"/>
        </w:rPr>
      </w:pPr>
    </w:p>
    <w:p w:rsidR="004B7D23" w:rsidRDefault="004B7D23" w:rsidP="0053630B">
      <w:pPr>
        <w:tabs>
          <w:tab w:val="left" w:pos="7726"/>
        </w:tabs>
        <w:rPr>
          <w:rFonts w:asciiTheme="minorHAnsi" w:hAnsiTheme="minorHAnsi" w:cs="Arial"/>
          <w:szCs w:val="44"/>
        </w:rPr>
      </w:pPr>
      <w:r w:rsidRPr="00220A43">
        <w:rPr>
          <w:rFonts w:asciiTheme="minorHAnsi" w:hAnsiTheme="minorHAnsi" w:cs="Arial"/>
          <w:b/>
          <w:szCs w:val="44"/>
        </w:rPr>
        <w:t>Simone Eirth</w:t>
      </w:r>
      <w:r>
        <w:rPr>
          <w:rFonts w:asciiTheme="minorHAnsi" w:hAnsiTheme="minorHAnsi" w:cs="Arial"/>
          <w:szCs w:val="44"/>
        </w:rPr>
        <w:t xml:space="preserve"> – Principal</w:t>
      </w:r>
    </w:p>
    <w:p w:rsidR="004B7D23" w:rsidRDefault="004B7D23" w:rsidP="0053630B">
      <w:pPr>
        <w:tabs>
          <w:tab w:val="left" w:pos="7726"/>
        </w:tabs>
        <w:rPr>
          <w:rFonts w:asciiTheme="minorHAnsi" w:hAnsiTheme="minorHAnsi" w:cs="Arial"/>
          <w:szCs w:val="44"/>
        </w:rPr>
      </w:pPr>
      <w:r w:rsidRPr="00220A43">
        <w:rPr>
          <w:rFonts w:asciiTheme="minorHAnsi" w:hAnsiTheme="minorHAnsi" w:cs="Arial"/>
          <w:b/>
          <w:szCs w:val="44"/>
        </w:rPr>
        <w:t>Ben Moncrieff</w:t>
      </w:r>
      <w:r>
        <w:rPr>
          <w:rFonts w:asciiTheme="minorHAnsi" w:hAnsiTheme="minorHAnsi" w:cs="Arial"/>
          <w:szCs w:val="44"/>
        </w:rPr>
        <w:t xml:space="preserve"> – Assistant Principal</w:t>
      </w:r>
    </w:p>
    <w:p w:rsidR="004B7D23" w:rsidRDefault="004B7D23" w:rsidP="0053630B">
      <w:pPr>
        <w:tabs>
          <w:tab w:val="left" w:pos="7726"/>
        </w:tabs>
        <w:rPr>
          <w:rFonts w:asciiTheme="minorHAnsi" w:hAnsiTheme="minorHAnsi" w:cs="Arial"/>
          <w:szCs w:val="44"/>
        </w:rPr>
      </w:pPr>
      <w:r w:rsidRPr="00220A43">
        <w:rPr>
          <w:rFonts w:asciiTheme="minorHAnsi" w:hAnsiTheme="minorHAnsi" w:cs="Arial"/>
          <w:b/>
          <w:szCs w:val="44"/>
        </w:rPr>
        <w:t>Suzanne Khatib</w:t>
      </w:r>
      <w:r>
        <w:rPr>
          <w:rFonts w:asciiTheme="minorHAnsi" w:hAnsiTheme="minorHAnsi" w:cs="Arial"/>
          <w:szCs w:val="44"/>
        </w:rPr>
        <w:t xml:space="preserve"> – Assistant Principal</w:t>
      </w:r>
    </w:p>
    <w:p w:rsidR="00F8391A" w:rsidRDefault="009928FF" w:rsidP="0053630B">
      <w:pPr>
        <w:tabs>
          <w:tab w:val="left" w:pos="7726"/>
        </w:tabs>
        <w:rPr>
          <w:rFonts w:asciiTheme="minorHAnsi" w:hAnsiTheme="minorHAnsi" w:cs="Arial"/>
          <w:szCs w:val="44"/>
        </w:rPr>
      </w:pPr>
      <w:r w:rsidRPr="009928FF">
        <w:rPr>
          <w:rFonts w:asciiTheme="minorHAnsi" w:hAnsiTheme="minorHAnsi" w:cs="Arial"/>
          <w:b/>
          <w:szCs w:val="44"/>
        </w:rPr>
        <w:t>Lee Harrison</w:t>
      </w:r>
      <w:r w:rsidR="00F8391A">
        <w:rPr>
          <w:rFonts w:asciiTheme="minorHAnsi" w:hAnsiTheme="minorHAnsi" w:cs="Arial"/>
          <w:szCs w:val="44"/>
        </w:rPr>
        <w:t xml:space="preserve"> – F</w:t>
      </w:r>
      <w:r w:rsidR="004B7D23">
        <w:rPr>
          <w:rFonts w:asciiTheme="minorHAnsi" w:hAnsiTheme="minorHAnsi" w:cs="Arial"/>
          <w:szCs w:val="44"/>
        </w:rPr>
        <w:t xml:space="preserve">oundation </w:t>
      </w:r>
      <w:r w:rsidR="002A2500">
        <w:rPr>
          <w:rFonts w:asciiTheme="minorHAnsi" w:hAnsiTheme="minorHAnsi" w:cs="Arial"/>
          <w:szCs w:val="44"/>
        </w:rPr>
        <w:t>Team Leader</w:t>
      </w:r>
    </w:p>
    <w:p w:rsidR="00F8391A" w:rsidRDefault="00F8391A" w:rsidP="0053630B">
      <w:pPr>
        <w:tabs>
          <w:tab w:val="left" w:pos="7726"/>
        </w:tabs>
        <w:rPr>
          <w:rFonts w:asciiTheme="minorHAnsi" w:hAnsiTheme="minorHAnsi" w:cs="Arial"/>
          <w:szCs w:val="44"/>
        </w:rPr>
      </w:pPr>
    </w:p>
    <w:p w:rsidR="004B7D23" w:rsidRDefault="004B7D23" w:rsidP="0053630B">
      <w:pPr>
        <w:tabs>
          <w:tab w:val="left" w:pos="7726"/>
        </w:tabs>
        <w:rPr>
          <w:rFonts w:asciiTheme="minorHAnsi" w:hAnsiTheme="minorHAnsi" w:cs="Arial"/>
          <w:szCs w:val="44"/>
        </w:rPr>
      </w:pPr>
      <w:r>
        <w:rPr>
          <w:rFonts w:asciiTheme="minorHAnsi" w:hAnsiTheme="minorHAnsi" w:cs="Arial"/>
          <w:szCs w:val="44"/>
        </w:rPr>
        <w:t>Address Details:</w:t>
      </w:r>
    </w:p>
    <w:p w:rsidR="004B7D23" w:rsidRDefault="004B7D23" w:rsidP="0053630B">
      <w:pPr>
        <w:tabs>
          <w:tab w:val="left" w:pos="7726"/>
        </w:tabs>
        <w:rPr>
          <w:rFonts w:asciiTheme="minorHAnsi" w:hAnsiTheme="minorHAnsi" w:cs="Arial"/>
          <w:szCs w:val="44"/>
        </w:rPr>
      </w:pPr>
      <w:r>
        <w:rPr>
          <w:rFonts w:asciiTheme="minorHAnsi" w:hAnsiTheme="minorHAnsi" w:cs="Arial"/>
          <w:szCs w:val="44"/>
        </w:rPr>
        <w:t xml:space="preserve">253 Tucker Road, </w:t>
      </w:r>
    </w:p>
    <w:p w:rsidR="004B7D23" w:rsidRDefault="004B7D23" w:rsidP="0053630B">
      <w:pPr>
        <w:tabs>
          <w:tab w:val="left" w:pos="7726"/>
        </w:tabs>
        <w:rPr>
          <w:rFonts w:asciiTheme="minorHAnsi" w:hAnsiTheme="minorHAnsi" w:cs="Arial"/>
          <w:szCs w:val="44"/>
        </w:rPr>
      </w:pPr>
      <w:r>
        <w:rPr>
          <w:rFonts w:asciiTheme="minorHAnsi" w:hAnsiTheme="minorHAnsi" w:cs="Arial"/>
          <w:szCs w:val="44"/>
        </w:rPr>
        <w:t>Ormond</w:t>
      </w:r>
      <w:r w:rsidR="00D27125">
        <w:rPr>
          <w:rFonts w:asciiTheme="minorHAnsi" w:hAnsiTheme="minorHAnsi" w:cs="Arial"/>
          <w:szCs w:val="44"/>
        </w:rPr>
        <w:t>,</w:t>
      </w:r>
      <w:r>
        <w:rPr>
          <w:rFonts w:asciiTheme="minorHAnsi" w:hAnsiTheme="minorHAnsi" w:cs="Arial"/>
          <w:szCs w:val="44"/>
        </w:rPr>
        <w:t xml:space="preserve"> Victoria   3204</w:t>
      </w:r>
    </w:p>
    <w:p w:rsidR="004B7D23" w:rsidRDefault="004B7D23" w:rsidP="0053630B">
      <w:pPr>
        <w:tabs>
          <w:tab w:val="left" w:pos="7726"/>
        </w:tabs>
        <w:rPr>
          <w:rFonts w:asciiTheme="minorHAnsi" w:hAnsiTheme="minorHAnsi" w:cs="Arial"/>
          <w:szCs w:val="44"/>
        </w:rPr>
      </w:pPr>
    </w:p>
    <w:p w:rsidR="004B7D23" w:rsidRDefault="004B7D23" w:rsidP="0053630B">
      <w:pPr>
        <w:tabs>
          <w:tab w:val="left" w:pos="7726"/>
        </w:tabs>
        <w:rPr>
          <w:rFonts w:asciiTheme="minorHAnsi" w:hAnsiTheme="minorHAnsi" w:cs="Arial"/>
          <w:szCs w:val="44"/>
        </w:rPr>
      </w:pPr>
      <w:r>
        <w:rPr>
          <w:rFonts w:asciiTheme="minorHAnsi" w:hAnsiTheme="minorHAnsi" w:cs="Arial"/>
          <w:szCs w:val="44"/>
        </w:rPr>
        <w:t>Telephone: 03 9578 1851</w:t>
      </w:r>
    </w:p>
    <w:p w:rsidR="004B7D23" w:rsidRDefault="004B7D23" w:rsidP="0053630B">
      <w:pPr>
        <w:tabs>
          <w:tab w:val="left" w:pos="7726"/>
        </w:tabs>
        <w:rPr>
          <w:rFonts w:asciiTheme="minorHAnsi" w:hAnsiTheme="minorHAnsi" w:cs="Arial"/>
          <w:szCs w:val="44"/>
        </w:rPr>
      </w:pPr>
      <w:r>
        <w:rPr>
          <w:rFonts w:asciiTheme="minorHAnsi" w:hAnsiTheme="minorHAnsi" w:cs="Arial"/>
          <w:szCs w:val="44"/>
        </w:rPr>
        <w:t>Facsimile: 03 9589 0545</w:t>
      </w:r>
    </w:p>
    <w:p w:rsidR="004B7D23" w:rsidRDefault="004B7D23" w:rsidP="0053630B">
      <w:pPr>
        <w:tabs>
          <w:tab w:val="left" w:pos="7726"/>
        </w:tabs>
        <w:rPr>
          <w:rFonts w:asciiTheme="minorHAnsi" w:hAnsiTheme="minorHAnsi" w:cs="Arial"/>
          <w:szCs w:val="44"/>
        </w:rPr>
      </w:pPr>
    </w:p>
    <w:p w:rsidR="004B7D23" w:rsidRDefault="004B7D23" w:rsidP="0053630B">
      <w:pPr>
        <w:tabs>
          <w:tab w:val="left" w:pos="7726"/>
        </w:tabs>
        <w:rPr>
          <w:rFonts w:asciiTheme="minorHAnsi" w:hAnsiTheme="minorHAnsi" w:cs="Arial"/>
          <w:szCs w:val="44"/>
        </w:rPr>
      </w:pPr>
      <w:r>
        <w:rPr>
          <w:rFonts w:asciiTheme="minorHAnsi" w:hAnsiTheme="minorHAnsi" w:cs="Arial"/>
          <w:szCs w:val="44"/>
        </w:rPr>
        <w:t xml:space="preserve">Email: </w:t>
      </w:r>
      <w:hyperlink r:id="rId21" w:history="1">
        <w:r w:rsidRPr="00A24613">
          <w:rPr>
            <w:rStyle w:val="Hyperlink"/>
            <w:rFonts w:asciiTheme="minorHAnsi" w:hAnsiTheme="minorHAnsi" w:cs="Arial"/>
            <w:szCs w:val="44"/>
          </w:rPr>
          <w:t>mckinnon.ps@edumail.vic.gov.au</w:t>
        </w:r>
      </w:hyperlink>
    </w:p>
    <w:p w:rsidR="00F8391A" w:rsidRDefault="004B7D23" w:rsidP="0053630B">
      <w:pPr>
        <w:tabs>
          <w:tab w:val="left" w:pos="7726"/>
        </w:tabs>
        <w:rPr>
          <w:rFonts w:asciiTheme="minorHAnsi" w:hAnsiTheme="minorHAnsi" w:cs="Arial"/>
          <w:szCs w:val="44"/>
        </w:rPr>
      </w:pPr>
      <w:r>
        <w:rPr>
          <w:rFonts w:asciiTheme="minorHAnsi" w:hAnsiTheme="minorHAnsi" w:cs="Arial"/>
          <w:szCs w:val="44"/>
        </w:rPr>
        <w:t>Website: mckinnon-primary.vic.edu.au</w:t>
      </w:r>
    </w:p>
    <w:p w:rsidR="00F8391A" w:rsidRDefault="00F8391A" w:rsidP="0053630B">
      <w:pPr>
        <w:tabs>
          <w:tab w:val="left" w:pos="7726"/>
        </w:tabs>
        <w:rPr>
          <w:rFonts w:asciiTheme="minorHAnsi" w:hAnsiTheme="minorHAnsi" w:cs="Arial"/>
          <w:szCs w:val="44"/>
        </w:rPr>
      </w:pPr>
    </w:p>
    <w:p w:rsidR="00F8391A" w:rsidRDefault="00F8391A" w:rsidP="0053630B">
      <w:pPr>
        <w:tabs>
          <w:tab w:val="left" w:pos="7726"/>
        </w:tabs>
        <w:rPr>
          <w:rFonts w:asciiTheme="minorHAnsi" w:hAnsiTheme="minorHAnsi" w:cs="Arial"/>
          <w:szCs w:val="44"/>
        </w:rPr>
      </w:pPr>
    </w:p>
    <w:p w:rsidR="00F8391A" w:rsidRDefault="00F8391A" w:rsidP="0053630B">
      <w:pPr>
        <w:tabs>
          <w:tab w:val="left" w:pos="7726"/>
        </w:tabs>
        <w:rPr>
          <w:rFonts w:asciiTheme="minorHAnsi" w:hAnsiTheme="minorHAnsi" w:cs="Arial"/>
          <w:szCs w:val="44"/>
        </w:rPr>
      </w:pPr>
      <w:r>
        <w:rPr>
          <w:rFonts w:asciiTheme="minorHAnsi" w:hAnsiTheme="minorHAnsi" w:cs="Arial"/>
          <w:szCs w:val="44"/>
        </w:rPr>
        <w:t>Absences – please register them on your Compass</w:t>
      </w:r>
    </w:p>
    <w:p w:rsidR="00F8391A" w:rsidRDefault="00F8391A" w:rsidP="0053630B">
      <w:pPr>
        <w:tabs>
          <w:tab w:val="left" w:pos="7726"/>
        </w:tabs>
        <w:rPr>
          <w:rFonts w:asciiTheme="minorHAnsi" w:hAnsiTheme="minorHAnsi" w:cs="Arial"/>
          <w:szCs w:val="44"/>
        </w:rPr>
      </w:pPr>
      <w:r>
        <w:rPr>
          <w:rFonts w:asciiTheme="minorHAnsi" w:hAnsiTheme="minorHAnsi" w:cs="Arial"/>
          <w:szCs w:val="44"/>
        </w:rPr>
        <w:t>Newsletter – available fortnightly on Compass</w:t>
      </w:r>
    </w:p>
    <w:p w:rsidR="00A53FD5" w:rsidRDefault="00A53FD5" w:rsidP="0053630B">
      <w:pPr>
        <w:tabs>
          <w:tab w:val="left" w:pos="7726"/>
        </w:tabs>
        <w:rPr>
          <w:rFonts w:asciiTheme="minorHAnsi" w:hAnsiTheme="minorHAnsi" w:cs="Arial"/>
          <w:szCs w:val="44"/>
        </w:rPr>
      </w:pPr>
      <w:r>
        <w:rPr>
          <w:rFonts w:asciiTheme="minorHAnsi" w:hAnsiTheme="minorHAnsi" w:cs="Arial"/>
          <w:szCs w:val="44"/>
        </w:rPr>
        <w:t>QKR – Contact: 1800 689 562</w:t>
      </w:r>
    </w:p>
    <w:p w:rsidR="00644F81" w:rsidRDefault="00644F81" w:rsidP="0053630B">
      <w:pPr>
        <w:tabs>
          <w:tab w:val="left" w:pos="7726"/>
        </w:tabs>
        <w:rPr>
          <w:rFonts w:asciiTheme="minorHAnsi" w:hAnsiTheme="minorHAnsi" w:cs="Arial"/>
          <w:szCs w:val="44"/>
        </w:rPr>
      </w:pPr>
      <w:r>
        <w:rPr>
          <w:rFonts w:asciiTheme="minorHAnsi" w:hAnsiTheme="minorHAnsi" w:cs="Arial"/>
          <w:szCs w:val="44"/>
        </w:rPr>
        <w:t>Compass – Contact: mckinnon-primary.vic.jdlf.com.au</w:t>
      </w:r>
    </w:p>
    <w:p w:rsidR="004B7D23" w:rsidRPr="0053630B" w:rsidRDefault="004B7D23" w:rsidP="0053630B">
      <w:pPr>
        <w:tabs>
          <w:tab w:val="left" w:pos="7726"/>
        </w:tabs>
        <w:rPr>
          <w:rFonts w:asciiTheme="minorHAnsi" w:hAnsiTheme="minorHAnsi" w:cs="Arial"/>
          <w:szCs w:val="44"/>
        </w:rPr>
      </w:pPr>
      <w:r>
        <w:rPr>
          <w:rFonts w:asciiTheme="minorHAnsi" w:hAnsiTheme="minorHAnsi" w:cs="Arial"/>
          <w:szCs w:val="44"/>
        </w:rPr>
        <w:tab/>
      </w:r>
    </w:p>
    <w:sectPr w:rsidR="004B7D23" w:rsidRPr="0053630B" w:rsidSect="00B755AC">
      <w:footerReference w:type="default" r:id="rId2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2F" w:rsidRDefault="00FB3D2F" w:rsidP="00BB42A4">
      <w:r>
        <w:separator/>
      </w:r>
    </w:p>
  </w:endnote>
  <w:endnote w:type="continuationSeparator" w:id="0">
    <w:p w:rsidR="00FB3D2F" w:rsidRDefault="00FB3D2F" w:rsidP="00BB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5A" w:rsidRDefault="00092A5A" w:rsidP="00F9409D">
    <w:pPr>
      <w:pStyle w:val="Footer"/>
      <w:jc w:val="right"/>
    </w:pPr>
  </w:p>
  <w:p w:rsidR="00092A5A" w:rsidRDefault="0009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2F" w:rsidRDefault="00FB3D2F" w:rsidP="00BB42A4">
      <w:r>
        <w:separator/>
      </w:r>
    </w:p>
  </w:footnote>
  <w:footnote w:type="continuationSeparator" w:id="0">
    <w:p w:rsidR="00FB3D2F" w:rsidRDefault="00FB3D2F" w:rsidP="00BB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DDA"/>
    <w:multiLevelType w:val="hybridMultilevel"/>
    <w:tmpl w:val="D0585F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F115C"/>
    <w:multiLevelType w:val="hybridMultilevel"/>
    <w:tmpl w:val="60FE4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541E1"/>
    <w:multiLevelType w:val="hybridMultilevel"/>
    <w:tmpl w:val="7ABE299E"/>
    <w:lvl w:ilvl="0" w:tplc="6FA6937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04736"/>
    <w:multiLevelType w:val="hybridMultilevel"/>
    <w:tmpl w:val="835A8B16"/>
    <w:lvl w:ilvl="0" w:tplc="BC9C3916">
      <w:start w:val="11"/>
      <w:numFmt w:val="bullet"/>
      <w:lvlText w:val=""/>
      <w:lvlJc w:val="left"/>
      <w:pPr>
        <w:ind w:left="1080" w:hanging="360"/>
      </w:pPr>
      <w:rPr>
        <w:rFonts w:ascii="Symbol" w:eastAsia="MS Mincho"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875A2D"/>
    <w:multiLevelType w:val="hybridMultilevel"/>
    <w:tmpl w:val="91B41DA4"/>
    <w:lvl w:ilvl="0" w:tplc="EC1C6FC6">
      <w:numFmt w:val="bullet"/>
      <w:lvlText w:val="-"/>
      <w:lvlJc w:val="left"/>
      <w:pPr>
        <w:ind w:left="720" w:hanging="360"/>
      </w:pPr>
      <w:rPr>
        <w:rFonts w:ascii="Cambria" w:eastAsia="MS Mincho"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8603A"/>
    <w:multiLevelType w:val="hybridMultilevel"/>
    <w:tmpl w:val="BA3E68D8"/>
    <w:lvl w:ilvl="0" w:tplc="047EB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874FB"/>
    <w:multiLevelType w:val="hybridMultilevel"/>
    <w:tmpl w:val="069A82F8"/>
    <w:lvl w:ilvl="0" w:tplc="047EB0F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1A3D50"/>
    <w:multiLevelType w:val="multilevel"/>
    <w:tmpl w:val="A81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50739"/>
    <w:multiLevelType w:val="hybridMultilevel"/>
    <w:tmpl w:val="9F7A87E4"/>
    <w:lvl w:ilvl="0" w:tplc="9A18009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E622E42"/>
    <w:multiLevelType w:val="hybridMultilevel"/>
    <w:tmpl w:val="A8AA3288"/>
    <w:lvl w:ilvl="0" w:tplc="E9E480C6">
      <w:start w:val="18"/>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00142"/>
    <w:multiLevelType w:val="hybridMultilevel"/>
    <w:tmpl w:val="031E111C"/>
    <w:lvl w:ilvl="0" w:tplc="047EB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825F0"/>
    <w:multiLevelType w:val="hybridMultilevel"/>
    <w:tmpl w:val="598228A2"/>
    <w:lvl w:ilvl="0" w:tplc="FC501782">
      <w:start w:val="18"/>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78507E"/>
    <w:multiLevelType w:val="hybridMultilevel"/>
    <w:tmpl w:val="54FCC2AC"/>
    <w:lvl w:ilvl="0" w:tplc="9A18009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67C4394"/>
    <w:multiLevelType w:val="hybridMultilevel"/>
    <w:tmpl w:val="AC526E6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8935B0A"/>
    <w:multiLevelType w:val="hybridMultilevel"/>
    <w:tmpl w:val="2134184C"/>
    <w:lvl w:ilvl="0" w:tplc="78BAD20E">
      <w:start w:val="11"/>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297EBC"/>
    <w:multiLevelType w:val="hybridMultilevel"/>
    <w:tmpl w:val="6F708184"/>
    <w:lvl w:ilvl="0" w:tplc="9A18009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65604FAB"/>
    <w:multiLevelType w:val="hybridMultilevel"/>
    <w:tmpl w:val="11BCA21E"/>
    <w:lvl w:ilvl="0" w:tplc="047EB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9A58C0"/>
    <w:multiLevelType w:val="hybridMultilevel"/>
    <w:tmpl w:val="52FABE50"/>
    <w:lvl w:ilvl="0" w:tplc="D7A8E9A8">
      <w:start w:val="11"/>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BE79FC"/>
    <w:multiLevelType w:val="hybridMultilevel"/>
    <w:tmpl w:val="2DEC40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25535"/>
    <w:multiLevelType w:val="hybridMultilevel"/>
    <w:tmpl w:val="2F12537E"/>
    <w:lvl w:ilvl="0" w:tplc="9A18009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70F41A85"/>
    <w:multiLevelType w:val="hybridMultilevel"/>
    <w:tmpl w:val="532881F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73303F02"/>
    <w:multiLevelType w:val="hybridMultilevel"/>
    <w:tmpl w:val="60588616"/>
    <w:lvl w:ilvl="0" w:tplc="A14A1A5A">
      <w:start w:val="9"/>
      <w:numFmt w:val="bullet"/>
      <w:lvlText w:val="-"/>
      <w:lvlJc w:val="left"/>
      <w:pPr>
        <w:ind w:left="1080" w:hanging="360"/>
      </w:pPr>
      <w:rPr>
        <w:rFonts w:ascii="Cambria" w:eastAsia="MS Mincho" w:hAnsi="Cambr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5AF7AC6"/>
    <w:multiLevelType w:val="hybridMultilevel"/>
    <w:tmpl w:val="98D6D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CA33C8"/>
    <w:multiLevelType w:val="hybridMultilevel"/>
    <w:tmpl w:val="76401382"/>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7FAE1C50"/>
    <w:multiLevelType w:val="hybridMultilevel"/>
    <w:tmpl w:val="E26E3848"/>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9"/>
  </w:num>
  <w:num w:numId="4">
    <w:abstractNumId w:val="4"/>
  </w:num>
  <w:num w:numId="5">
    <w:abstractNumId w:val="14"/>
  </w:num>
  <w:num w:numId="6">
    <w:abstractNumId w:val="3"/>
  </w:num>
  <w:num w:numId="7">
    <w:abstractNumId w:val="17"/>
  </w:num>
  <w:num w:numId="8">
    <w:abstractNumId w:val="6"/>
  </w:num>
  <w:num w:numId="9">
    <w:abstractNumId w:val="10"/>
  </w:num>
  <w:num w:numId="10">
    <w:abstractNumId w:val="16"/>
  </w:num>
  <w:num w:numId="11">
    <w:abstractNumId w:val="2"/>
  </w:num>
  <w:num w:numId="12">
    <w:abstractNumId w:val="18"/>
  </w:num>
  <w:num w:numId="13">
    <w:abstractNumId w:val="13"/>
  </w:num>
  <w:num w:numId="14">
    <w:abstractNumId w:val="1"/>
  </w:num>
  <w:num w:numId="15">
    <w:abstractNumId w:val="0"/>
  </w:num>
  <w:num w:numId="16">
    <w:abstractNumId w:val="22"/>
  </w:num>
  <w:num w:numId="17">
    <w:abstractNumId w:val="15"/>
  </w:num>
  <w:num w:numId="18">
    <w:abstractNumId w:val="8"/>
  </w:num>
  <w:num w:numId="19">
    <w:abstractNumId w:val="20"/>
  </w:num>
  <w:num w:numId="20">
    <w:abstractNumId w:val="12"/>
  </w:num>
  <w:num w:numId="21">
    <w:abstractNumId w:val="19"/>
  </w:num>
  <w:num w:numId="22">
    <w:abstractNumId w:val="24"/>
  </w:num>
  <w:num w:numId="23">
    <w:abstractNumId w:val="23"/>
  </w:num>
  <w:num w:numId="2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A4"/>
    <w:rsid w:val="000158B0"/>
    <w:rsid w:val="00020155"/>
    <w:rsid w:val="000211BC"/>
    <w:rsid w:val="00025F77"/>
    <w:rsid w:val="000317EE"/>
    <w:rsid w:val="00033246"/>
    <w:rsid w:val="00045824"/>
    <w:rsid w:val="000545DC"/>
    <w:rsid w:val="00060707"/>
    <w:rsid w:val="000726D2"/>
    <w:rsid w:val="00074D56"/>
    <w:rsid w:val="00081CF2"/>
    <w:rsid w:val="00081F14"/>
    <w:rsid w:val="00083181"/>
    <w:rsid w:val="00092A5A"/>
    <w:rsid w:val="000A1825"/>
    <w:rsid w:val="000A4547"/>
    <w:rsid w:val="000A5A0B"/>
    <w:rsid w:val="000B1E05"/>
    <w:rsid w:val="000C108C"/>
    <w:rsid w:val="000D4040"/>
    <w:rsid w:val="000D7A5F"/>
    <w:rsid w:val="000E008C"/>
    <w:rsid w:val="000E292D"/>
    <w:rsid w:val="000F5F88"/>
    <w:rsid w:val="001034D1"/>
    <w:rsid w:val="0010487B"/>
    <w:rsid w:val="00105D2F"/>
    <w:rsid w:val="00126946"/>
    <w:rsid w:val="00130BC2"/>
    <w:rsid w:val="001418D5"/>
    <w:rsid w:val="001825EE"/>
    <w:rsid w:val="001829D7"/>
    <w:rsid w:val="00184E86"/>
    <w:rsid w:val="00185AFC"/>
    <w:rsid w:val="00187D3E"/>
    <w:rsid w:val="001917BA"/>
    <w:rsid w:val="00191D74"/>
    <w:rsid w:val="001A6F64"/>
    <w:rsid w:val="001B43BB"/>
    <w:rsid w:val="001C4144"/>
    <w:rsid w:val="001D281E"/>
    <w:rsid w:val="001E3055"/>
    <w:rsid w:val="002179B6"/>
    <w:rsid w:val="00220A43"/>
    <w:rsid w:val="00226749"/>
    <w:rsid w:val="0024467E"/>
    <w:rsid w:val="00261D35"/>
    <w:rsid w:val="002640D3"/>
    <w:rsid w:val="00271DC7"/>
    <w:rsid w:val="00290284"/>
    <w:rsid w:val="002A2500"/>
    <w:rsid w:val="002B40FE"/>
    <w:rsid w:val="002B65C7"/>
    <w:rsid w:val="002E67AB"/>
    <w:rsid w:val="002F371F"/>
    <w:rsid w:val="00317269"/>
    <w:rsid w:val="0033274A"/>
    <w:rsid w:val="00354DFD"/>
    <w:rsid w:val="00375C27"/>
    <w:rsid w:val="00376D9D"/>
    <w:rsid w:val="00394E72"/>
    <w:rsid w:val="003A2ED1"/>
    <w:rsid w:val="003A48BC"/>
    <w:rsid w:val="003B3F8D"/>
    <w:rsid w:val="003E74D1"/>
    <w:rsid w:val="004129C9"/>
    <w:rsid w:val="00432A28"/>
    <w:rsid w:val="00452CA6"/>
    <w:rsid w:val="004551C7"/>
    <w:rsid w:val="004624BC"/>
    <w:rsid w:val="00462F8E"/>
    <w:rsid w:val="00463A28"/>
    <w:rsid w:val="00471CD5"/>
    <w:rsid w:val="004736AE"/>
    <w:rsid w:val="004845F8"/>
    <w:rsid w:val="004B26F3"/>
    <w:rsid w:val="004B6975"/>
    <w:rsid w:val="004B7D23"/>
    <w:rsid w:val="004C55E8"/>
    <w:rsid w:val="004D5DB6"/>
    <w:rsid w:val="004E2A46"/>
    <w:rsid w:val="004E2CD5"/>
    <w:rsid w:val="004E5830"/>
    <w:rsid w:val="004F0799"/>
    <w:rsid w:val="004F1403"/>
    <w:rsid w:val="004F6AF4"/>
    <w:rsid w:val="00507FC6"/>
    <w:rsid w:val="005178ED"/>
    <w:rsid w:val="005351A4"/>
    <w:rsid w:val="0053630B"/>
    <w:rsid w:val="005463F4"/>
    <w:rsid w:val="00570C58"/>
    <w:rsid w:val="00596CBC"/>
    <w:rsid w:val="005C4A0E"/>
    <w:rsid w:val="005C55DC"/>
    <w:rsid w:val="005E4044"/>
    <w:rsid w:val="005E4FB7"/>
    <w:rsid w:val="00604EF0"/>
    <w:rsid w:val="006169E3"/>
    <w:rsid w:val="006304F9"/>
    <w:rsid w:val="00636A61"/>
    <w:rsid w:val="00644F81"/>
    <w:rsid w:val="00650130"/>
    <w:rsid w:val="0066469B"/>
    <w:rsid w:val="006779FA"/>
    <w:rsid w:val="006844ED"/>
    <w:rsid w:val="00696769"/>
    <w:rsid w:val="006A06D8"/>
    <w:rsid w:val="006A2E87"/>
    <w:rsid w:val="006A7646"/>
    <w:rsid w:val="006C3BD8"/>
    <w:rsid w:val="006E18B7"/>
    <w:rsid w:val="006E3D23"/>
    <w:rsid w:val="006F09E5"/>
    <w:rsid w:val="0070286F"/>
    <w:rsid w:val="00714695"/>
    <w:rsid w:val="00724F07"/>
    <w:rsid w:val="007256B1"/>
    <w:rsid w:val="007448CE"/>
    <w:rsid w:val="0074628B"/>
    <w:rsid w:val="00764F18"/>
    <w:rsid w:val="00770067"/>
    <w:rsid w:val="00771BED"/>
    <w:rsid w:val="00772B45"/>
    <w:rsid w:val="00775789"/>
    <w:rsid w:val="007D206B"/>
    <w:rsid w:val="007D5F2F"/>
    <w:rsid w:val="007D6801"/>
    <w:rsid w:val="008167D1"/>
    <w:rsid w:val="0082413F"/>
    <w:rsid w:val="008345B2"/>
    <w:rsid w:val="00843BE2"/>
    <w:rsid w:val="008535DF"/>
    <w:rsid w:val="00886B30"/>
    <w:rsid w:val="00896134"/>
    <w:rsid w:val="008A384B"/>
    <w:rsid w:val="008B0142"/>
    <w:rsid w:val="008B28B0"/>
    <w:rsid w:val="008D23BE"/>
    <w:rsid w:val="008E360C"/>
    <w:rsid w:val="008E49E3"/>
    <w:rsid w:val="00913878"/>
    <w:rsid w:val="00921FAE"/>
    <w:rsid w:val="0094295C"/>
    <w:rsid w:val="00945FFB"/>
    <w:rsid w:val="00947461"/>
    <w:rsid w:val="0096043E"/>
    <w:rsid w:val="0097405D"/>
    <w:rsid w:val="00987831"/>
    <w:rsid w:val="009928FF"/>
    <w:rsid w:val="009B27DD"/>
    <w:rsid w:val="009B35B7"/>
    <w:rsid w:val="009C1423"/>
    <w:rsid w:val="009D3546"/>
    <w:rsid w:val="009E152B"/>
    <w:rsid w:val="009E72BC"/>
    <w:rsid w:val="00A22C35"/>
    <w:rsid w:val="00A30C82"/>
    <w:rsid w:val="00A37019"/>
    <w:rsid w:val="00A53FD5"/>
    <w:rsid w:val="00A57569"/>
    <w:rsid w:val="00A952AC"/>
    <w:rsid w:val="00A9778B"/>
    <w:rsid w:val="00AA1DB3"/>
    <w:rsid w:val="00AC19F6"/>
    <w:rsid w:val="00AF7317"/>
    <w:rsid w:val="00B15A3C"/>
    <w:rsid w:val="00B20AFE"/>
    <w:rsid w:val="00B21770"/>
    <w:rsid w:val="00B2306C"/>
    <w:rsid w:val="00B244CB"/>
    <w:rsid w:val="00B33F58"/>
    <w:rsid w:val="00B36B01"/>
    <w:rsid w:val="00B416F6"/>
    <w:rsid w:val="00B54CA4"/>
    <w:rsid w:val="00B63F57"/>
    <w:rsid w:val="00B755AC"/>
    <w:rsid w:val="00B85621"/>
    <w:rsid w:val="00B870DE"/>
    <w:rsid w:val="00BA1391"/>
    <w:rsid w:val="00BB42A4"/>
    <w:rsid w:val="00BC4998"/>
    <w:rsid w:val="00BD52CC"/>
    <w:rsid w:val="00BE6305"/>
    <w:rsid w:val="00C005A4"/>
    <w:rsid w:val="00C062CA"/>
    <w:rsid w:val="00C07D71"/>
    <w:rsid w:val="00C11413"/>
    <w:rsid w:val="00C41AD3"/>
    <w:rsid w:val="00C41DB0"/>
    <w:rsid w:val="00C42090"/>
    <w:rsid w:val="00C42D70"/>
    <w:rsid w:val="00C44A38"/>
    <w:rsid w:val="00C55E12"/>
    <w:rsid w:val="00C56FC3"/>
    <w:rsid w:val="00C57AD3"/>
    <w:rsid w:val="00C80B65"/>
    <w:rsid w:val="00C97453"/>
    <w:rsid w:val="00CA4830"/>
    <w:rsid w:val="00CB3C60"/>
    <w:rsid w:val="00CD0D02"/>
    <w:rsid w:val="00CE2EF0"/>
    <w:rsid w:val="00CF6969"/>
    <w:rsid w:val="00D253A4"/>
    <w:rsid w:val="00D27125"/>
    <w:rsid w:val="00D31AFF"/>
    <w:rsid w:val="00D34025"/>
    <w:rsid w:val="00D56C88"/>
    <w:rsid w:val="00D64832"/>
    <w:rsid w:val="00D704CA"/>
    <w:rsid w:val="00D7285B"/>
    <w:rsid w:val="00D914A6"/>
    <w:rsid w:val="00D94780"/>
    <w:rsid w:val="00D95954"/>
    <w:rsid w:val="00D96842"/>
    <w:rsid w:val="00D97E4E"/>
    <w:rsid w:val="00DB02CF"/>
    <w:rsid w:val="00DD6E94"/>
    <w:rsid w:val="00DE0F78"/>
    <w:rsid w:val="00DF5241"/>
    <w:rsid w:val="00E46303"/>
    <w:rsid w:val="00E549D3"/>
    <w:rsid w:val="00E73776"/>
    <w:rsid w:val="00E811F8"/>
    <w:rsid w:val="00E81EF2"/>
    <w:rsid w:val="00E87F79"/>
    <w:rsid w:val="00E94381"/>
    <w:rsid w:val="00EA3898"/>
    <w:rsid w:val="00EB124E"/>
    <w:rsid w:val="00ED7A7D"/>
    <w:rsid w:val="00EF529B"/>
    <w:rsid w:val="00F01FF2"/>
    <w:rsid w:val="00F046E7"/>
    <w:rsid w:val="00F05A1F"/>
    <w:rsid w:val="00F615D1"/>
    <w:rsid w:val="00F665E0"/>
    <w:rsid w:val="00F8391A"/>
    <w:rsid w:val="00F85B7F"/>
    <w:rsid w:val="00F910CA"/>
    <w:rsid w:val="00F9409D"/>
    <w:rsid w:val="00F97CC0"/>
    <w:rsid w:val="00FB3ABE"/>
    <w:rsid w:val="00FB3D2F"/>
    <w:rsid w:val="00FB6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7831"/>
  <w15:chartTrackingRefBased/>
  <w15:docId w15:val="{02B1BE77-3D02-45E4-816F-B741F5F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4"/>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BB42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2A4"/>
    <w:rPr>
      <w:color w:val="808080"/>
    </w:rPr>
  </w:style>
  <w:style w:type="character" w:customStyle="1" w:styleId="Heading1Char">
    <w:name w:val="Heading 1 Char"/>
    <w:basedOn w:val="DefaultParagraphFont"/>
    <w:link w:val="Heading1"/>
    <w:uiPriority w:val="9"/>
    <w:rsid w:val="00BB42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42A4"/>
    <w:pPr>
      <w:spacing w:line="259" w:lineRule="auto"/>
      <w:outlineLvl w:val="9"/>
    </w:pPr>
    <w:rPr>
      <w:lang w:val="en-US"/>
    </w:rPr>
  </w:style>
  <w:style w:type="paragraph" w:styleId="Header">
    <w:name w:val="header"/>
    <w:basedOn w:val="Normal"/>
    <w:link w:val="HeaderChar"/>
    <w:uiPriority w:val="99"/>
    <w:unhideWhenUsed/>
    <w:rsid w:val="00BB42A4"/>
    <w:pPr>
      <w:tabs>
        <w:tab w:val="center" w:pos="4513"/>
        <w:tab w:val="right" w:pos="9026"/>
      </w:tabs>
    </w:pPr>
  </w:style>
  <w:style w:type="character" w:customStyle="1" w:styleId="HeaderChar">
    <w:name w:val="Header Char"/>
    <w:basedOn w:val="DefaultParagraphFont"/>
    <w:link w:val="Header"/>
    <w:uiPriority w:val="99"/>
    <w:rsid w:val="00BB42A4"/>
    <w:rPr>
      <w:rFonts w:ascii="Cambria" w:eastAsia="MS Mincho" w:hAnsi="Cambria" w:cs="Times New Roman"/>
      <w:sz w:val="24"/>
      <w:szCs w:val="24"/>
    </w:rPr>
  </w:style>
  <w:style w:type="paragraph" w:styleId="Footer">
    <w:name w:val="footer"/>
    <w:basedOn w:val="Normal"/>
    <w:link w:val="FooterChar"/>
    <w:uiPriority w:val="99"/>
    <w:unhideWhenUsed/>
    <w:rsid w:val="00BB42A4"/>
    <w:pPr>
      <w:tabs>
        <w:tab w:val="center" w:pos="4513"/>
        <w:tab w:val="right" w:pos="9026"/>
      </w:tabs>
    </w:pPr>
  </w:style>
  <w:style w:type="character" w:customStyle="1" w:styleId="FooterChar">
    <w:name w:val="Footer Char"/>
    <w:basedOn w:val="DefaultParagraphFont"/>
    <w:link w:val="Footer"/>
    <w:uiPriority w:val="99"/>
    <w:rsid w:val="00BB42A4"/>
    <w:rPr>
      <w:rFonts w:ascii="Cambria" w:eastAsia="MS Mincho" w:hAnsi="Cambria" w:cs="Times New Roman"/>
      <w:sz w:val="24"/>
      <w:szCs w:val="24"/>
    </w:rPr>
  </w:style>
  <w:style w:type="table" w:styleId="TableGrid">
    <w:name w:val="Table Grid"/>
    <w:basedOn w:val="TableNormal"/>
    <w:uiPriority w:val="39"/>
    <w:rsid w:val="0002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F77"/>
    <w:pPr>
      <w:ind w:left="720"/>
      <w:contextualSpacing/>
    </w:pPr>
  </w:style>
  <w:style w:type="character" w:styleId="Hyperlink">
    <w:name w:val="Hyperlink"/>
    <w:basedOn w:val="DefaultParagraphFont"/>
    <w:uiPriority w:val="99"/>
    <w:unhideWhenUsed/>
    <w:rsid w:val="00126946"/>
    <w:rPr>
      <w:color w:val="0563C1" w:themeColor="hyperlink"/>
      <w:u w:val="single"/>
    </w:rPr>
  </w:style>
  <w:style w:type="paragraph" w:styleId="NormalWeb">
    <w:name w:val="Normal (Web)"/>
    <w:basedOn w:val="Normal"/>
    <w:uiPriority w:val="99"/>
    <w:unhideWhenUsed/>
    <w:rsid w:val="004B6975"/>
    <w:pPr>
      <w:spacing w:before="100" w:beforeAutospacing="1" w:after="100" w:afterAutospacing="1"/>
    </w:pPr>
    <w:rPr>
      <w:rFonts w:ascii="Times New Roman" w:eastAsia="Times New Roman" w:hAnsi="Times New Roman"/>
      <w:lang w:eastAsia="en-AU"/>
    </w:rPr>
  </w:style>
  <w:style w:type="character" w:styleId="Strong">
    <w:name w:val="Strong"/>
    <w:basedOn w:val="DefaultParagraphFont"/>
    <w:uiPriority w:val="22"/>
    <w:qFormat/>
    <w:rsid w:val="00081F14"/>
    <w:rPr>
      <w:b/>
      <w:bCs/>
    </w:rPr>
  </w:style>
  <w:style w:type="paragraph" w:customStyle="1" w:styleId="Default">
    <w:name w:val="Default"/>
    <w:rsid w:val="007448C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20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5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4367">
      <w:bodyDiv w:val="1"/>
      <w:marLeft w:val="0"/>
      <w:marRight w:val="0"/>
      <w:marTop w:val="0"/>
      <w:marBottom w:val="0"/>
      <w:divBdr>
        <w:top w:val="none" w:sz="0" w:space="0" w:color="auto"/>
        <w:left w:val="none" w:sz="0" w:space="0" w:color="auto"/>
        <w:bottom w:val="none" w:sz="0" w:space="0" w:color="auto"/>
        <w:right w:val="none" w:sz="0" w:space="0" w:color="auto"/>
      </w:divBdr>
      <w:divsChild>
        <w:div w:id="773285929">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827088742">
                  <w:marLeft w:val="0"/>
                  <w:marRight w:val="0"/>
                  <w:marTop w:val="100"/>
                  <w:marBottom w:val="100"/>
                  <w:divBdr>
                    <w:top w:val="none" w:sz="0" w:space="0" w:color="auto"/>
                    <w:left w:val="none" w:sz="0" w:space="0" w:color="auto"/>
                    <w:bottom w:val="none" w:sz="0" w:space="0" w:color="auto"/>
                    <w:right w:val="none" w:sz="0" w:space="0" w:color="auto"/>
                  </w:divBdr>
                  <w:divsChild>
                    <w:div w:id="1071343367">
                      <w:marLeft w:val="0"/>
                      <w:marRight w:val="0"/>
                      <w:marTop w:val="0"/>
                      <w:marBottom w:val="0"/>
                      <w:divBdr>
                        <w:top w:val="none" w:sz="0" w:space="0" w:color="auto"/>
                        <w:left w:val="none" w:sz="0" w:space="0" w:color="auto"/>
                        <w:bottom w:val="none" w:sz="0" w:space="0" w:color="auto"/>
                        <w:right w:val="none" w:sz="0" w:space="0" w:color="auto"/>
                      </w:divBdr>
                      <w:divsChild>
                        <w:div w:id="2037920516">
                          <w:marLeft w:val="0"/>
                          <w:marRight w:val="0"/>
                          <w:marTop w:val="0"/>
                          <w:marBottom w:val="0"/>
                          <w:divBdr>
                            <w:top w:val="none" w:sz="0" w:space="0" w:color="auto"/>
                            <w:left w:val="none" w:sz="0" w:space="0" w:color="auto"/>
                            <w:bottom w:val="none" w:sz="0" w:space="0" w:color="auto"/>
                            <w:right w:val="none" w:sz="0" w:space="0" w:color="auto"/>
                          </w:divBdr>
                          <w:divsChild>
                            <w:div w:id="1340153395">
                              <w:marLeft w:val="0"/>
                              <w:marRight w:val="0"/>
                              <w:marTop w:val="0"/>
                              <w:marBottom w:val="0"/>
                              <w:divBdr>
                                <w:top w:val="none" w:sz="0" w:space="0" w:color="auto"/>
                                <w:left w:val="none" w:sz="0" w:space="0" w:color="auto"/>
                                <w:bottom w:val="none" w:sz="0" w:space="0" w:color="auto"/>
                                <w:right w:val="none" w:sz="0" w:space="0" w:color="auto"/>
                              </w:divBdr>
                              <w:divsChild>
                                <w:div w:id="1311179601">
                                  <w:marLeft w:val="0"/>
                                  <w:marRight w:val="0"/>
                                  <w:marTop w:val="0"/>
                                  <w:marBottom w:val="0"/>
                                  <w:divBdr>
                                    <w:top w:val="none" w:sz="0" w:space="0" w:color="auto"/>
                                    <w:left w:val="none" w:sz="0" w:space="0" w:color="auto"/>
                                    <w:bottom w:val="none" w:sz="0" w:space="0" w:color="auto"/>
                                    <w:right w:val="none" w:sz="0" w:space="0" w:color="auto"/>
                                  </w:divBdr>
                                </w:div>
                              </w:divsChild>
                            </w:div>
                            <w:div w:id="1240211188">
                              <w:marLeft w:val="0"/>
                              <w:marRight w:val="0"/>
                              <w:marTop w:val="0"/>
                              <w:marBottom w:val="0"/>
                              <w:divBdr>
                                <w:top w:val="none" w:sz="0" w:space="0" w:color="auto"/>
                                <w:left w:val="none" w:sz="0" w:space="0" w:color="auto"/>
                                <w:bottom w:val="none" w:sz="0" w:space="0" w:color="auto"/>
                                <w:right w:val="none" w:sz="0" w:space="0" w:color="auto"/>
                              </w:divBdr>
                              <w:divsChild>
                                <w:div w:id="6245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59709">
      <w:bodyDiv w:val="1"/>
      <w:marLeft w:val="0"/>
      <w:marRight w:val="0"/>
      <w:marTop w:val="0"/>
      <w:marBottom w:val="0"/>
      <w:divBdr>
        <w:top w:val="none" w:sz="0" w:space="0" w:color="auto"/>
        <w:left w:val="none" w:sz="0" w:space="0" w:color="auto"/>
        <w:bottom w:val="none" w:sz="0" w:space="0" w:color="auto"/>
        <w:right w:val="none" w:sz="0" w:space="0" w:color="auto"/>
      </w:divBdr>
      <w:divsChild>
        <w:div w:id="598030554">
          <w:marLeft w:val="0"/>
          <w:marRight w:val="0"/>
          <w:marTop w:val="0"/>
          <w:marBottom w:val="0"/>
          <w:divBdr>
            <w:top w:val="none" w:sz="0" w:space="0" w:color="auto"/>
            <w:left w:val="none" w:sz="0" w:space="0" w:color="auto"/>
            <w:bottom w:val="none" w:sz="0" w:space="0" w:color="auto"/>
            <w:right w:val="none" w:sz="0" w:space="0" w:color="auto"/>
          </w:divBdr>
          <w:divsChild>
            <w:div w:id="1202396857">
              <w:marLeft w:val="0"/>
              <w:marRight w:val="0"/>
              <w:marTop w:val="0"/>
              <w:marBottom w:val="0"/>
              <w:divBdr>
                <w:top w:val="none" w:sz="0" w:space="0" w:color="auto"/>
                <w:left w:val="none" w:sz="0" w:space="0" w:color="auto"/>
                <w:bottom w:val="none" w:sz="0" w:space="0" w:color="auto"/>
                <w:right w:val="none" w:sz="0" w:space="0" w:color="auto"/>
              </w:divBdr>
              <w:divsChild>
                <w:div w:id="2104688855">
                  <w:marLeft w:val="0"/>
                  <w:marRight w:val="0"/>
                  <w:marTop w:val="0"/>
                  <w:marBottom w:val="0"/>
                  <w:divBdr>
                    <w:top w:val="none" w:sz="0" w:space="0" w:color="auto"/>
                    <w:left w:val="none" w:sz="0" w:space="0" w:color="auto"/>
                    <w:bottom w:val="none" w:sz="0" w:space="0" w:color="auto"/>
                    <w:right w:val="none" w:sz="0" w:space="0" w:color="auto"/>
                  </w:divBdr>
                  <w:divsChild>
                    <w:div w:id="949556872">
                      <w:marLeft w:val="0"/>
                      <w:marRight w:val="0"/>
                      <w:marTop w:val="0"/>
                      <w:marBottom w:val="0"/>
                      <w:divBdr>
                        <w:top w:val="none" w:sz="0" w:space="0" w:color="auto"/>
                        <w:left w:val="none" w:sz="0" w:space="0" w:color="auto"/>
                        <w:bottom w:val="none" w:sz="0" w:space="0" w:color="auto"/>
                        <w:right w:val="none" w:sz="0" w:space="0" w:color="auto"/>
                      </w:divBdr>
                      <w:divsChild>
                        <w:div w:id="861018876">
                          <w:marLeft w:val="0"/>
                          <w:marRight w:val="0"/>
                          <w:marTop w:val="0"/>
                          <w:marBottom w:val="0"/>
                          <w:divBdr>
                            <w:top w:val="none" w:sz="0" w:space="0" w:color="auto"/>
                            <w:left w:val="none" w:sz="0" w:space="0" w:color="auto"/>
                            <w:bottom w:val="none" w:sz="0" w:space="0" w:color="auto"/>
                            <w:right w:val="none" w:sz="0" w:space="0" w:color="auto"/>
                          </w:divBdr>
                          <w:divsChild>
                            <w:div w:id="710154883">
                              <w:marLeft w:val="0"/>
                              <w:marRight w:val="0"/>
                              <w:marTop w:val="0"/>
                              <w:marBottom w:val="0"/>
                              <w:divBdr>
                                <w:top w:val="none" w:sz="0" w:space="0" w:color="auto"/>
                                <w:left w:val="none" w:sz="0" w:space="0" w:color="auto"/>
                                <w:bottom w:val="none" w:sz="0" w:space="0" w:color="auto"/>
                                <w:right w:val="none" w:sz="0" w:space="0" w:color="auto"/>
                              </w:divBdr>
                              <w:divsChild>
                                <w:div w:id="1741171075">
                                  <w:marLeft w:val="0"/>
                                  <w:marRight w:val="0"/>
                                  <w:marTop w:val="0"/>
                                  <w:marBottom w:val="0"/>
                                  <w:divBdr>
                                    <w:top w:val="none" w:sz="0" w:space="0" w:color="auto"/>
                                    <w:left w:val="none" w:sz="0" w:space="0" w:color="auto"/>
                                    <w:bottom w:val="none" w:sz="0" w:space="0" w:color="auto"/>
                                    <w:right w:val="none" w:sz="0" w:space="0" w:color="auto"/>
                                  </w:divBdr>
                                  <w:divsChild>
                                    <w:div w:id="889152388">
                                      <w:marLeft w:val="0"/>
                                      <w:marRight w:val="0"/>
                                      <w:marTop w:val="0"/>
                                      <w:marBottom w:val="0"/>
                                      <w:divBdr>
                                        <w:top w:val="none" w:sz="0" w:space="0" w:color="auto"/>
                                        <w:left w:val="none" w:sz="0" w:space="0" w:color="auto"/>
                                        <w:bottom w:val="none" w:sz="0" w:space="0" w:color="auto"/>
                                        <w:right w:val="none" w:sz="0" w:space="0" w:color="auto"/>
                                      </w:divBdr>
                                      <w:divsChild>
                                        <w:div w:id="2059435051">
                                          <w:marLeft w:val="0"/>
                                          <w:marRight w:val="0"/>
                                          <w:marTop w:val="0"/>
                                          <w:marBottom w:val="0"/>
                                          <w:divBdr>
                                            <w:top w:val="none" w:sz="0" w:space="0" w:color="auto"/>
                                            <w:left w:val="none" w:sz="0" w:space="0" w:color="auto"/>
                                            <w:bottom w:val="none" w:sz="0" w:space="0" w:color="auto"/>
                                            <w:right w:val="none" w:sz="0" w:space="0" w:color="auto"/>
                                          </w:divBdr>
                                          <w:divsChild>
                                            <w:div w:id="1177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060809">
      <w:bodyDiv w:val="1"/>
      <w:marLeft w:val="0"/>
      <w:marRight w:val="0"/>
      <w:marTop w:val="0"/>
      <w:marBottom w:val="0"/>
      <w:divBdr>
        <w:top w:val="none" w:sz="0" w:space="0" w:color="auto"/>
        <w:left w:val="none" w:sz="0" w:space="0" w:color="auto"/>
        <w:bottom w:val="none" w:sz="0" w:space="0" w:color="auto"/>
        <w:right w:val="none" w:sz="0" w:space="0" w:color="auto"/>
      </w:divBdr>
      <w:divsChild>
        <w:div w:id="283849256">
          <w:marLeft w:val="0"/>
          <w:marRight w:val="0"/>
          <w:marTop w:val="300"/>
          <w:marBottom w:val="150"/>
          <w:divBdr>
            <w:top w:val="single" w:sz="2" w:space="1" w:color="E8E8E8"/>
            <w:left w:val="single" w:sz="2" w:space="0" w:color="E8E8E8"/>
            <w:bottom w:val="single" w:sz="2" w:space="1" w:color="E8E8E8"/>
            <w:right w:val="single" w:sz="2" w:space="0" w:color="E8E8E8"/>
          </w:divBdr>
          <w:divsChild>
            <w:div w:id="392236657">
              <w:marLeft w:val="0"/>
              <w:marRight w:val="0"/>
              <w:marTop w:val="300"/>
              <w:marBottom w:val="150"/>
              <w:divBdr>
                <w:top w:val="single" w:sz="2" w:space="8" w:color="E8E8E8"/>
                <w:left w:val="single" w:sz="2" w:space="15" w:color="E8E8E8"/>
                <w:bottom w:val="single" w:sz="2" w:space="8" w:color="E8E8E8"/>
                <w:right w:val="single" w:sz="2" w:space="15" w:color="E8E8E8"/>
              </w:divBdr>
              <w:divsChild>
                <w:div w:id="254562203">
                  <w:marLeft w:val="0"/>
                  <w:marRight w:val="0"/>
                  <w:marTop w:val="0"/>
                  <w:marBottom w:val="0"/>
                  <w:divBdr>
                    <w:top w:val="none" w:sz="0" w:space="0" w:color="auto"/>
                    <w:left w:val="none" w:sz="0" w:space="0" w:color="auto"/>
                    <w:bottom w:val="none" w:sz="0" w:space="0" w:color="auto"/>
                    <w:right w:val="none" w:sz="0" w:space="0" w:color="auto"/>
                  </w:divBdr>
                  <w:divsChild>
                    <w:div w:id="12817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06970">
      <w:bodyDiv w:val="1"/>
      <w:marLeft w:val="0"/>
      <w:marRight w:val="0"/>
      <w:marTop w:val="0"/>
      <w:marBottom w:val="0"/>
      <w:divBdr>
        <w:top w:val="none" w:sz="0" w:space="0" w:color="auto"/>
        <w:left w:val="none" w:sz="0" w:space="0" w:color="auto"/>
        <w:bottom w:val="none" w:sz="0" w:space="0" w:color="auto"/>
        <w:right w:val="none" w:sz="0" w:space="0" w:color="auto"/>
      </w:divBdr>
    </w:div>
    <w:div w:id="1855919277">
      <w:bodyDiv w:val="1"/>
      <w:marLeft w:val="0"/>
      <w:marRight w:val="0"/>
      <w:marTop w:val="0"/>
      <w:marBottom w:val="0"/>
      <w:divBdr>
        <w:top w:val="none" w:sz="0" w:space="0" w:color="auto"/>
        <w:left w:val="none" w:sz="0" w:space="0" w:color="auto"/>
        <w:bottom w:val="none" w:sz="0" w:space="0" w:color="auto"/>
        <w:right w:val="none" w:sz="0" w:space="0" w:color="auto"/>
      </w:divBdr>
      <w:divsChild>
        <w:div w:id="611205201">
          <w:marLeft w:val="0"/>
          <w:marRight w:val="0"/>
          <w:marTop w:val="0"/>
          <w:marBottom w:val="0"/>
          <w:divBdr>
            <w:top w:val="none" w:sz="0" w:space="0" w:color="auto"/>
            <w:left w:val="none" w:sz="0" w:space="0" w:color="auto"/>
            <w:bottom w:val="none" w:sz="0" w:space="0" w:color="auto"/>
            <w:right w:val="none" w:sz="0" w:space="0" w:color="auto"/>
          </w:divBdr>
          <w:divsChild>
            <w:div w:id="9336357">
              <w:marLeft w:val="0"/>
              <w:marRight w:val="0"/>
              <w:marTop w:val="0"/>
              <w:marBottom w:val="0"/>
              <w:divBdr>
                <w:top w:val="none" w:sz="0" w:space="0" w:color="auto"/>
                <w:left w:val="none" w:sz="0" w:space="0" w:color="auto"/>
                <w:bottom w:val="none" w:sz="0" w:space="0" w:color="auto"/>
                <w:right w:val="none" w:sz="0" w:space="0" w:color="auto"/>
              </w:divBdr>
              <w:divsChild>
                <w:div w:id="1762990095">
                  <w:marLeft w:val="450"/>
                  <w:marRight w:val="450"/>
                  <w:marTop w:val="0"/>
                  <w:marBottom w:val="450"/>
                  <w:divBdr>
                    <w:top w:val="none" w:sz="0" w:space="0" w:color="auto"/>
                    <w:left w:val="none" w:sz="0" w:space="0" w:color="auto"/>
                    <w:bottom w:val="none" w:sz="0" w:space="0" w:color="auto"/>
                    <w:right w:val="none" w:sz="0" w:space="0" w:color="auto"/>
                  </w:divBdr>
                  <w:divsChild>
                    <w:div w:id="428815069">
                      <w:marLeft w:val="0"/>
                      <w:marRight w:val="0"/>
                      <w:marTop w:val="0"/>
                      <w:marBottom w:val="0"/>
                      <w:divBdr>
                        <w:top w:val="none" w:sz="0" w:space="0" w:color="auto"/>
                        <w:left w:val="none" w:sz="0" w:space="0" w:color="auto"/>
                        <w:bottom w:val="none" w:sz="0" w:space="0" w:color="auto"/>
                        <w:right w:val="none" w:sz="0" w:space="0" w:color="auto"/>
                      </w:divBdr>
                      <w:divsChild>
                        <w:div w:id="1837068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8269090">
      <w:bodyDiv w:val="1"/>
      <w:marLeft w:val="0"/>
      <w:marRight w:val="0"/>
      <w:marTop w:val="0"/>
      <w:marBottom w:val="0"/>
      <w:divBdr>
        <w:top w:val="none" w:sz="0" w:space="0" w:color="auto"/>
        <w:left w:val="none" w:sz="0" w:space="0" w:color="auto"/>
        <w:bottom w:val="none" w:sz="0" w:space="0" w:color="auto"/>
        <w:right w:val="none" w:sz="0" w:space="0" w:color="auto"/>
      </w:divBdr>
    </w:div>
    <w:div w:id="1955474369">
      <w:bodyDiv w:val="1"/>
      <w:marLeft w:val="0"/>
      <w:marRight w:val="0"/>
      <w:marTop w:val="0"/>
      <w:marBottom w:val="0"/>
      <w:divBdr>
        <w:top w:val="none" w:sz="0" w:space="0" w:color="auto"/>
        <w:left w:val="none" w:sz="0" w:space="0" w:color="auto"/>
        <w:bottom w:val="none" w:sz="0" w:space="0" w:color="auto"/>
        <w:right w:val="none" w:sz="0" w:space="0" w:color="auto"/>
      </w:divBdr>
      <w:divsChild>
        <w:div w:id="1892496154">
          <w:marLeft w:val="0"/>
          <w:marRight w:val="0"/>
          <w:marTop w:val="0"/>
          <w:marBottom w:val="0"/>
          <w:divBdr>
            <w:top w:val="none" w:sz="0" w:space="0" w:color="auto"/>
            <w:left w:val="none" w:sz="0" w:space="0" w:color="auto"/>
            <w:bottom w:val="none" w:sz="0" w:space="0" w:color="auto"/>
            <w:right w:val="none" w:sz="0" w:space="0" w:color="auto"/>
          </w:divBdr>
          <w:divsChild>
            <w:div w:id="460539218">
              <w:marLeft w:val="0"/>
              <w:marRight w:val="0"/>
              <w:marTop w:val="0"/>
              <w:marBottom w:val="0"/>
              <w:divBdr>
                <w:top w:val="none" w:sz="0" w:space="0" w:color="auto"/>
                <w:left w:val="none" w:sz="0" w:space="0" w:color="auto"/>
                <w:bottom w:val="none" w:sz="0" w:space="0" w:color="auto"/>
                <w:right w:val="none" w:sz="0" w:space="0" w:color="auto"/>
              </w:divBdr>
              <w:divsChild>
                <w:div w:id="419834974">
                  <w:marLeft w:val="450"/>
                  <w:marRight w:val="450"/>
                  <w:marTop w:val="0"/>
                  <w:marBottom w:val="450"/>
                  <w:divBdr>
                    <w:top w:val="none" w:sz="0" w:space="0" w:color="auto"/>
                    <w:left w:val="none" w:sz="0" w:space="0" w:color="auto"/>
                    <w:bottom w:val="none" w:sz="0" w:space="0" w:color="auto"/>
                    <w:right w:val="none" w:sz="0" w:space="0" w:color="auto"/>
                  </w:divBdr>
                  <w:divsChild>
                    <w:div w:id="110171915">
                      <w:marLeft w:val="0"/>
                      <w:marRight w:val="0"/>
                      <w:marTop w:val="0"/>
                      <w:marBottom w:val="0"/>
                      <w:divBdr>
                        <w:top w:val="none" w:sz="0" w:space="0" w:color="auto"/>
                        <w:left w:val="none" w:sz="0" w:space="0" w:color="auto"/>
                        <w:bottom w:val="none" w:sz="0" w:space="0" w:color="auto"/>
                        <w:right w:val="none" w:sz="0" w:space="0" w:color="auto"/>
                      </w:divBdr>
                      <w:divsChild>
                        <w:div w:id="98260721">
                          <w:marLeft w:val="0"/>
                          <w:marRight w:val="0"/>
                          <w:marTop w:val="0"/>
                          <w:marBottom w:val="75"/>
                          <w:divBdr>
                            <w:top w:val="none" w:sz="0" w:space="0" w:color="auto"/>
                            <w:left w:val="none" w:sz="0" w:space="0" w:color="auto"/>
                            <w:bottom w:val="none" w:sz="0" w:space="0" w:color="auto"/>
                            <w:right w:val="none" w:sz="0" w:space="0" w:color="auto"/>
                          </w:divBdr>
                        </w:div>
                        <w:div w:id="2012024290">
                          <w:marLeft w:val="0"/>
                          <w:marRight w:val="0"/>
                          <w:marTop w:val="0"/>
                          <w:marBottom w:val="75"/>
                          <w:divBdr>
                            <w:top w:val="none" w:sz="0" w:space="0" w:color="auto"/>
                            <w:left w:val="none" w:sz="0" w:space="0" w:color="auto"/>
                            <w:bottom w:val="none" w:sz="0" w:space="0" w:color="auto"/>
                            <w:right w:val="none" w:sz="0" w:space="0" w:color="auto"/>
                          </w:divBdr>
                        </w:div>
                        <w:div w:id="309137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ormond@psw.com.au" TargetMode="External"/><Relationship Id="rId3" Type="http://schemas.openxmlformats.org/officeDocument/2006/relationships/customXml" Target="../customXml/item3.xml"/><Relationship Id="rId21" Type="http://schemas.openxmlformats.org/officeDocument/2006/relationships/hyperlink" Target="mailto:mckinnon.ps@edumail.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sw.com.au" TargetMode="External"/><Relationship Id="rId2" Type="http://schemas.openxmlformats.org/officeDocument/2006/relationships/customXml" Target="../customXml/item2.xml"/><Relationship Id="rId16" Type="http://schemas.openxmlformats.org/officeDocument/2006/relationships/hyperlink" Target="http://www.classroomcuisine.com.au" TargetMode="External"/><Relationship Id="rId20" Type="http://schemas.openxmlformats.org/officeDocument/2006/relationships/hyperlink" Target="http://www.transitiontoschool.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ckinnon-primary.vic.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ckinnon-primary.vic.edu.au/documentation/uni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FB7D2BC198409B91D2C80C87E19D" ma:contentTypeVersion="8" ma:contentTypeDescription="Create a new document." ma:contentTypeScope="" ma:versionID="ebb7082e36e68cd865f867a5db16db5f">
  <xsd:schema xmlns:xsd="http://www.w3.org/2001/XMLSchema" xmlns:xs="http://www.w3.org/2001/XMLSchema" xmlns:p="http://schemas.microsoft.com/office/2006/metadata/properties" xmlns:ns3="73a2f632-1894-44d0-a1b0-d84cdc2f67c0" targetNamespace="http://schemas.microsoft.com/office/2006/metadata/properties" ma:root="true" ma:fieldsID="7e2de6df77a659bb592b5ce7968c44d6" ns3:_="">
    <xsd:import namespace="73a2f632-1894-44d0-a1b0-d84cdc2f67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2f632-1894-44d0-a1b0-d84cdc2f67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3FD9-B8CC-4300-B07D-116371E340A5}">
  <ds:schemaRefs>
    <ds:schemaRef ds:uri="http://schemas.microsoft.com/sharepoint/v3/contenttype/forms"/>
  </ds:schemaRefs>
</ds:datastoreItem>
</file>

<file path=customXml/itemProps2.xml><?xml version="1.0" encoding="utf-8"?>
<ds:datastoreItem xmlns:ds="http://schemas.openxmlformats.org/officeDocument/2006/customXml" ds:itemID="{FC628771-CDAB-45A7-A614-4C804F83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2f632-1894-44d0-a1b0-d84cdc2f6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2AE1-33CF-4BCA-9C4B-F125E13BA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E283B-5719-4FE6-8D31-C42FBDC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CUDIZIO</dc:creator>
  <cp:keywords/>
  <dc:description/>
  <cp:lastModifiedBy>Healy, Deanne D</cp:lastModifiedBy>
  <cp:revision>8</cp:revision>
  <cp:lastPrinted>2017-10-20T05:30:00Z</cp:lastPrinted>
  <dcterms:created xsi:type="dcterms:W3CDTF">2019-08-02T02:55:00Z</dcterms:created>
  <dcterms:modified xsi:type="dcterms:W3CDTF">2019-10-24T01:55:00Z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0x01010050C3FB7D2BC198409B91D2C80C87E19D</vt:lpwstr>
  </property>
</Properties>
</file>